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7978F" w14:textId="0FE199F8" w:rsidR="6A09AB90" w:rsidRDefault="6A09AB90" w:rsidP="36DA66BC">
      <w:pPr>
        <w:spacing w:after="0" w:line="257" w:lineRule="exact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36DA66BC">
        <w:rPr>
          <w:rFonts w:ascii="Calibri" w:eastAsia="Calibri" w:hAnsi="Calibri" w:cs="Calibri"/>
          <w:b/>
          <w:bCs/>
          <w:sz w:val="28"/>
          <w:szCs w:val="28"/>
        </w:rPr>
        <w:t>VIRTUAL CHURCH: AV &amp; SOCIAL MEDIA TIPS</w:t>
      </w:r>
    </w:p>
    <w:p w14:paraId="6C62A74F" w14:textId="0D61B27A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5653CD0E" w14:textId="0AA9FABD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73D06C8" w14:textId="72FF1637" w:rsidR="6A09AB90" w:rsidRDefault="6A09AB90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CONTACT INFORMATION FOR PANELISTS</w:t>
      </w:r>
    </w:p>
    <w:p w14:paraId="7B207C51" w14:textId="5FDA0E30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C3A0FC3" w14:textId="6FEBB1A7" w:rsidR="6A09AB90" w:rsidRDefault="6A09AB90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Rev. Mario Bolivar, Pastor, First Presbyterian Eustis</w:t>
      </w:r>
    </w:p>
    <w:p w14:paraId="56276862" w14:textId="2A05B339" w:rsidR="6A09AB90" w:rsidRDefault="009577D5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hyperlink r:id="rId6">
        <w:r w:rsidR="6A09AB90" w:rsidRPr="36DA66B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Pastor@fpceustis.com</w:t>
        </w:r>
      </w:hyperlink>
    </w:p>
    <w:p w14:paraId="4AD0A57D" w14:textId="7E18EEAB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43405E4C" w14:textId="79CECC99" w:rsidR="6A09AB90" w:rsidRDefault="6A09AB90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Rev. Ryan Gaffney, Pastor, College Park Presbyterian, Orlando</w:t>
      </w:r>
    </w:p>
    <w:p w14:paraId="7AC2687C" w14:textId="0CE1BB33" w:rsidR="6A09AB90" w:rsidRDefault="009577D5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hyperlink r:id="rId7">
        <w:r w:rsidR="6A09AB90" w:rsidRPr="36DA66B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Pastor@collegeparkpres.org</w:t>
        </w:r>
      </w:hyperlink>
    </w:p>
    <w:p w14:paraId="0290C8EC" w14:textId="10119ED4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5DD03832" w14:textId="5CD3A5D1" w:rsidR="6A09AB90" w:rsidRDefault="6A09AB90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Rev. Katy Steinberg, Founding Pastor, Missing Peace, Ormond Beach</w:t>
      </w:r>
    </w:p>
    <w:p w14:paraId="4856DDF8" w14:textId="6CFBD08D" w:rsidR="6A09AB90" w:rsidRDefault="009577D5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hyperlink r:id="rId8">
        <w:r w:rsidR="6A09AB90" w:rsidRPr="36DA66BC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Katysteinberg@gmail.com</w:t>
        </w:r>
      </w:hyperlink>
    </w:p>
    <w:p w14:paraId="2C9F9E30" w14:textId="0D157F25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4B944D24" w14:textId="0664954C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A5D795C" w14:textId="530F170B" w:rsidR="6A09AB90" w:rsidRDefault="6A09AB90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PRESENTATION INFORMATION FROM REV. MARIO BOLIVAR</w:t>
      </w:r>
    </w:p>
    <w:p w14:paraId="6F5230BA" w14:textId="4F16180E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F36C430" w14:textId="230B5794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1.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Share introductions and tell a little (just a brief overview) about how you’re handling doing virtual worship/community.</w:t>
      </w:r>
    </w:p>
    <w:p w14:paraId="1B889758" w14:textId="59A7F398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a.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36DA66BC">
        <w:rPr>
          <w:rFonts w:ascii="Calibri" w:eastAsia="Calibri" w:hAnsi="Calibri" w:cs="Calibri"/>
          <w:sz w:val="24"/>
          <w:szCs w:val="24"/>
        </w:rPr>
        <w:t>For the first two weeks, we streamed live by Sundays Streams</w:t>
      </w:r>
    </w:p>
    <w:p w14:paraId="0DF6149E" w14:textId="24CA7A24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b.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Had an independent live feed by a Mevo Camera</w:t>
      </w:r>
    </w:p>
    <w:p w14:paraId="6F1C3F48" w14:textId="2A4525EB" w:rsidR="2A0F08A0" w:rsidRDefault="2A0F08A0" w:rsidP="36DA66BC">
      <w:pPr>
        <w:pStyle w:val="ListParagraph"/>
        <w:numPr>
          <w:ilvl w:val="0"/>
          <w:numId w:val="3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Had Live issues, people not comfortable only doing live</w:t>
      </w:r>
    </w:p>
    <w:p w14:paraId="42D2500A" w14:textId="16620C6C" w:rsidR="2A0F08A0" w:rsidRDefault="2A0F08A0" w:rsidP="36DA66BC">
      <w:pPr>
        <w:pStyle w:val="ListParagraph"/>
        <w:numPr>
          <w:ilvl w:val="0"/>
          <w:numId w:val="3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Had issues with bandwidth</w:t>
      </w:r>
    </w:p>
    <w:p w14:paraId="6526B8AA" w14:textId="579A20DF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c.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36DA66BC">
        <w:rPr>
          <w:rFonts w:ascii="Calibri" w:eastAsia="Calibri" w:hAnsi="Calibri" w:cs="Calibri"/>
          <w:sz w:val="24"/>
          <w:szCs w:val="24"/>
        </w:rPr>
        <w:t>By the third week, we went to pre-recorded with a Facebook live simulcast</w:t>
      </w:r>
    </w:p>
    <w:p w14:paraId="491E36E8" w14:textId="148D14AC" w:rsidR="2A0F08A0" w:rsidRDefault="2A0F08A0" w:rsidP="36DA66BC">
      <w:pPr>
        <w:pStyle w:val="ListParagraph"/>
        <w:numPr>
          <w:ilvl w:val="0"/>
          <w:numId w:val="4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Benefits one live feed, were able to be more creative and retain viewers attention</w:t>
      </w:r>
    </w:p>
    <w:p w14:paraId="6C0406F2" w14:textId="68675574" w:rsidR="2A0F08A0" w:rsidRDefault="2A0F08A0" w:rsidP="36DA66BC">
      <w:pPr>
        <w:pStyle w:val="ListParagraph"/>
        <w:numPr>
          <w:ilvl w:val="0"/>
          <w:numId w:val="4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Added participation of other members, deacons, session, members, children</w:t>
      </w:r>
    </w:p>
    <w:p w14:paraId="31B948EF" w14:textId="6C86765B" w:rsidR="2A0F08A0" w:rsidRDefault="2A0F08A0" w:rsidP="36DA66BC">
      <w:pPr>
        <w:pStyle w:val="ListParagraph"/>
        <w:numPr>
          <w:ilvl w:val="0"/>
          <w:numId w:val="4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No Live issues because thing are prerecorded, which give me opportunity to drive conversation and welcome others into worship on Facebook live.</w:t>
      </w:r>
    </w:p>
    <w:p w14:paraId="6F721A1E" w14:textId="68870F8F" w:rsidR="2A0F08A0" w:rsidRDefault="2A0F08A0" w:rsidP="36DA66BC">
      <w:pPr>
        <w:pStyle w:val="ListParagraph"/>
        <w:numPr>
          <w:ilvl w:val="0"/>
          <w:numId w:val="4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Negative is the time that is used on preparing, filming, editing and mounting.</w:t>
      </w:r>
    </w:p>
    <w:p w14:paraId="048F8191" w14:textId="62EB0507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2.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Have each of you share about equipment needs to accomplish what you’re doing…if one of you can help address the question of improving audio quality, that would be great.</w:t>
      </w:r>
    </w:p>
    <w:p w14:paraId="7056D9EC" w14:textId="3CD11B9E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a.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36DA66BC">
        <w:rPr>
          <w:rFonts w:ascii="Calibri" w:eastAsia="Calibri" w:hAnsi="Calibri" w:cs="Calibri"/>
          <w:sz w:val="24"/>
          <w:szCs w:val="24"/>
        </w:rPr>
        <w:t>We have a RODE shotgun mic to improve sound quality of home videos</w:t>
      </w:r>
    </w:p>
    <w:p w14:paraId="0EC0FA3A" w14:textId="6AC65E91" w:rsidR="2A0F08A0" w:rsidRDefault="2A0F08A0" w:rsidP="36DA66BC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Rode SC4 3.5mm TRS to TRRS Microphone Cable Adaptor, 3 Inches</w:t>
      </w:r>
    </w:p>
    <w:p w14:paraId="6577D1C1" w14:textId="2CAC500B" w:rsidR="2A0F08A0" w:rsidRDefault="2A0F08A0" w:rsidP="36DA66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Apple Male / Female Lighting Cable (Comes included with the purpose of apple phone)</w:t>
      </w:r>
    </w:p>
    <w:p w14:paraId="03C5C25D" w14:textId="3EA0ED93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b.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We also have a SABINETEK Bluetooth mics for two or more people</w:t>
      </w:r>
    </w:p>
    <w:p w14:paraId="488AC430" w14:textId="7910B34F" w:rsidR="2A0F08A0" w:rsidRDefault="2A0F08A0" w:rsidP="36DA66BC">
      <w:pPr>
        <w:pStyle w:val="ListParagraph"/>
        <w:numPr>
          <w:ilvl w:val="0"/>
          <w:numId w:val="1"/>
        </w:numPr>
        <w:spacing w:line="257" w:lineRule="exact"/>
        <w:rPr>
          <w:rFonts w:eastAsiaTheme="minorEastAsia"/>
          <w:sz w:val="24"/>
          <w:szCs w:val="24"/>
        </w:rPr>
      </w:pPr>
      <w:r w:rsidRPr="36DA66BC">
        <w:rPr>
          <w:rFonts w:ascii="Calibri" w:eastAsia="Calibri" w:hAnsi="Calibri" w:cs="Calibri"/>
          <w:sz w:val="24"/>
          <w:szCs w:val="24"/>
        </w:rPr>
        <w:t>Use with app or as a master/slave for other cameras or operating systems</w:t>
      </w:r>
    </w:p>
    <w:p w14:paraId="0D2E90DA" w14:textId="38BA6879" w:rsidR="2A0F08A0" w:rsidRDefault="2A0F08A0">
      <w:r w:rsidRPr="36DA66BC">
        <w:rPr>
          <w:rFonts w:ascii="Calibri" w:eastAsia="Calibri" w:hAnsi="Calibri" w:cs="Calibri"/>
          <w:sz w:val="24"/>
          <w:szCs w:val="24"/>
        </w:rPr>
        <w:t>c.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hyperlink r:id="rId9">
        <w:r w:rsidRPr="36DA66BC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Ulanzi ST-03 Metal Smart Phone Tripod Mount with Cold Shoe Mount and Arca-Style Quick Release Plate for iPhone Xs Xs Max X 8 7 Plus Samsung, Cell Phone</w:t>
        </w:r>
      </w:hyperlink>
    </w:p>
    <w:p w14:paraId="3CEB526A" w14:textId="191A04BF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d.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Lighting Auxiwa Clip on Selfie Ring Light [Rechargeable Battery] with 36 LED for Smart Phone Camera Round Shape, White.</w:t>
      </w:r>
    </w:p>
    <w:p w14:paraId="2D53E791" w14:textId="17D642C1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lastRenderedPageBreak/>
        <w:t>3.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Discuss the differences in software/process/platforms you’re using to pre-record or livestream.</w:t>
      </w:r>
    </w:p>
    <w:p w14:paraId="47F6AE4B" w14:textId="2F6DB47A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a.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36DA66BC">
        <w:rPr>
          <w:rFonts w:ascii="Calibri" w:eastAsia="Calibri" w:hAnsi="Calibri" w:cs="Calibri"/>
          <w:sz w:val="24"/>
          <w:szCs w:val="24"/>
        </w:rPr>
        <w:t>We use iMovie and Final Cut Pro (for Editing)</w:t>
      </w:r>
    </w:p>
    <w:p w14:paraId="20ECD226" w14:textId="493A398D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b.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Viddyoze</w:t>
      </w:r>
    </w:p>
    <w:p w14:paraId="2AA23991" w14:textId="3C626621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c.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 w:rsidRPr="36DA66BC">
        <w:rPr>
          <w:rFonts w:ascii="Calibri" w:eastAsia="Calibri" w:hAnsi="Calibri" w:cs="Calibri"/>
          <w:sz w:val="24"/>
          <w:szCs w:val="24"/>
        </w:rPr>
        <w:t>Church Pro-presenter</w:t>
      </w:r>
    </w:p>
    <w:p w14:paraId="5B26BD82" w14:textId="12468DFC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d.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We use BOXCAST for streaming on website</w:t>
      </w:r>
    </w:p>
    <w:p w14:paraId="33031329" w14:textId="4BB36F91" w:rsidR="2A0F08A0" w:rsidRDefault="2A0F08A0" w:rsidP="36DA66BC">
      <w:pPr>
        <w:spacing w:line="257" w:lineRule="exact"/>
      </w:pPr>
      <w:r w:rsidRPr="36DA66BC">
        <w:rPr>
          <w:rFonts w:ascii="Calibri" w:eastAsia="Calibri" w:hAnsi="Calibri" w:cs="Calibri"/>
          <w:sz w:val="24"/>
          <w:szCs w:val="24"/>
        </w:rPr>
        <w:t>e.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Facebook Live Tool, to schedule live streaming events</w:t>
      </w:r>
    </w:p>
    <w:p w14:paraId="6D7B7379" w14:textId="435D6047" w:rsidR="2A0F08A0" w:rsidRDefault="2A0F08A0">
      <w:r w:rsidRPr="36DA66BC">
        <w:rPr>
          <w:rFonts w:ascii="Calibri" w:eastAsia="Calibri" w:hAnsi="Calibri" w:cs="Calibri"/>
          <w:sz w:val="24"/>
          <w:szCs w:val="24"/>
        </w:rPr>
        <w:t>f.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hyperlink r:id="rId10">
        <w:r w:rsidRPr="36DA66BC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https://www.ignitermedia.com/</w:t>
        </w:r>
      </w:hyperlink>
    </w:p>
    <w:p w14:paraId="213B7272" w14:textId="504C412B" w:rsidR="2A0F08A0" w:rsidRDefault="2A0F08A0">
      <w:r w:rsidRPr="36DA66BC">
        <w:rPr>
          <w:rFonts w:ascii="Calibri" w:eastAsia="Calibri" w:hAnsi="Calibri" w:cs="Calibri"/>
          <w:sz w:val="24"/>
          <w:szCs w:val="24"/>
        </w:rPr>
        <w:t>g.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hyperlink r:id="rId11">
        <w:r w:rsidRPr="36DA66BC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https://skitguys.com/</w:t>
        </w:r>
      </w:hyperlink>
    </w:p>
    <w:p w14:paraId="1FEA0660" w14:textId="0154BE0A" w:rsidR="2A0F08A0" w:rsidRDefault="2A0F08A0">
      <w:r w:rsidRPr="36DA66BC">
        <w:rPr>
          <w:rFonts w:ascii="Calibri" w:eastAsia="Calibri" w:hAnsi="Calibri" w:cs="Calibri"/>
          <w:sz w:val="24"/>
          <w:szCs w:val="24"/>
        </w:rPr>
        <w:t>h.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OBS - Open Broadcaster Software</w:t>
      </w:r>
    </w:p>
    <w:p w14:paraId="3EBD199B" w14:textId="7A9A80A8" w:rsidR="2A0F08A0" w:rsidRDefault="2A0F08A0" w:rsidP="36DA66BC">
      <w:pPr>
        <w:spacing w:line="257" w:lineRule="exact"/>
        <w:rPr>
          <w:rFonts w:ascii="Segoe UI" w:eastAsia="Segoe UI" w:hAnsi="Segoe UI" w:cs="Segoe UI"/>
          <w:sz w:val="12"/>
          <w:szCs w:val="12"/>
        </w:rPr>
      </w:pPr>
      <w:r w:rsidRPr="36DA66BC">
        <w:rPr>
          <w:rFonts w:ascii="Calibri" w:eastAsia="Calibri" w:hAnsi="Calibri" w:cs="Calibri"/>
          <w:sz w:val="24"/>
          <w:szCs w:val="24"/>
        </w:rPr>
        <w:t>4.</w:t>
      </w:r>
      <w:r w:rsidRPr="36DA66BC"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 w:rsidRPr="36DA66BC">
        <w:rPr>
          <w:rFonts w:ascii="Calibri" w:eastAsia="Calibri" w:hAnsi="Calibri" w:cs="Calibri"/>
          <w:sz w:val="24"/>
          <w:szCs w:val="24"/>
        </w:rPr>
        <w:t>Other ways beside worship your using virtual platforms and what you recommend.</w:t>
      </w:r>
    </w:p>
    <w:p w14:paraId="4F55A786" w14:textId="25B99DA1" w:rsidR="36DA66BC" w:rsidRDefault="36DA66BC" w:rsidP="36DA66BC">
      <w:pPr>
        <w:spacing w:line="257" w:lineRule="exact"/>
        <w:rPr>
          <w:rFonts w:ascii="Calibri" w:eastAsia="Calibri" w:hAnsi="Calibri" w:cs="Calibri"/>
          <w:sz w:val="24"/>
          <w:szCs w:val="24"/>
        </w:rPr>
      </w:pPr>
    </w:p>
    <w:p w14:paraId="1BF47D60" w14:textId="47795DFE" w:rsidR="2FC725DD" w:rsidRDefault="2FC725DD" w:rsidP="36DA66BC">
      <w:pPr>
        <w:spacing w:line="257" w:lineRule="exact"/>
        <w:rPr>
          <w:rFonts w:ascii="Calibri" w:eastAsia="Calibri" w:hAnsi="Calibri" w:cs="Calibri"/>
          <w:b/>
          <w:bCs/>
          <w:sz w:val="24"/>
          <w:szCs w:val="24"/>
        </w:rPr>
      </w:pPr>
      <w:r w:rsidRPr="36DA66BC">
        <w:rPr>
          <w:rFonts w:ascii="Calibri" w:eastAsia="Calibri" w:hAnsi="Calibri" w:cs="Calibri"/>
          <w:b/>
          <w:bCs/>
          <w:sz w:val="24"/>
          <w:szCs w:val="24"/>
        </w:rPr>
        <w:t>PRESENTATION INFORMATION FROM REV. RYAN GAFFNEY</w:t>
      </w:r>
    </w:p>
    <w:p w14:paraId="7FAC9F83" w14:textId="0D1D4E8C" w:rsidR="2FC725DD" w:rsidRDefault="2FC725DD" w:rsidP="36DA66BC">
      <w:pPr>
        <w:spacing w:after="0"/>
      </w:pPr>
      <w:r w:rsidRPr="36DA66BC">
        <w:rPr>
          <w:rFonts w:ascii="Segoe UI" w:eastAsia="Segoe UI" w:hAnsi="Segoe UI" w:cs="Segoe UI"/>
          <w:color w:val="201F1E"/>
        </w:rPr>
        <w:t>Da Vinci Resolve Free Download</w:t>
      </w:r>
    </w:p>
    <w:p w14:paraId="454C4D07" w14:textId="16516162" w:rsidR="2FC725DD" w:rsidRDefault="009577D5" w:rsidP="36DA66BC">
      <w:pPr>
        <w:spacing w:after="0"/>
      </w:pPr>
      <w:hyperlink r:id="rId12">
        <w:r w:rsidR="2FC725DD" w:rsidRPr="36DA66BC">
          <w:rPr>
            <w:rStyle w:val="Hyperlink"/>
            <w:rFonts w:ascii="Segoe UI" w:eastAsia="Segoe UI" w:hAnsi="Segoe UI" w:cs="Segoe UI"/>
            <w:color w:val="201F1E"/>
          </w:rPr>
          <w:t>https://www.blackmagicdesign.com/products/davinciresolve/</w:t>
        </w:r>
      </w:hyperlink>
      <w:r w:rsidR="2FC725DD" w:rsidRPr="36DA66BC">
        <w:rPr>
          <w:rFonts w:ascii="Segoe UI" w:eastAsia="Segoe UI" w:hAnsi="Segoe UI" w:cs="Segoe UI"/>
          <w:color w:val="201F1E"/>
        </w:rPr>
        <w:t xml:space="preserve"> </w:t>
      </w:r>
      <w:r w:rsidR="2FC725DD">
        <w:br/>
      </w:r>
      <w:r w:rsidR="2FC725DD">
        <w:br/>
      </w:r>
      <w:r w:rsidR="2FC725DD" w:rsidRPr="36DA66BC">
        <w:rPr>
          <w:rFonts w:ascii="Segoe UI" w:eastAsia="Segoe UI" w:hAnsi="Segoe UI" w:cs="Segoe UI"/>
          <w:color w:val="201F1E"/>
        </w:rPr>
        <w:t>College Park Pres YouTube (Virtual Services, BSOF and Creed Classes)</w:t>
      </w:r>
      <w:r w:rsidR="2FC725DD">
        <w:br/>
      </w:r>
      <w:hyperlink r:id="rId13">
        <w:r w:rsidR="2FC725DD" w:rsidRPr="36DA66BC">
          <w:rPr>
            <w:rStyle w:val="Hyperlink"/>
            <w:rFonts w:ascii="Segoe UI" w:eastAsia="Segoe UI" w:hAnsi="Segoe UI" w:cs="Segoe UI"/>
            <w:color w:val="201F1E"/>
          </w:rPr>
          <w:t>bit.ly/CollegeParkPres</w:t>
        </w:r>
      </w:hyperlink>
    </w:p>
    <w:p w14:paraId="7E2A6018" w14:textId="6AEEFA0F" w:rsidR="36DA66BC" w:rsidRDefault="36DA66BC" w:rsidP="36DA66BC">
      <w:pPr>
        <w:spacing w:after="0"/>
      </w:pPr>
    </w:p>
    <w:p w14:paraId="15CC1BFC" w14:textId="245D1BAB" w:rsidR="2FC725DD" w:rsidRDefault="2FC725DD" w:rsidP="36DA66BC">
      <w:pPr>
        <w:spacing w:after="0"/>
      </w:pPr>
      <w:r w:rsidRPr="36DA66BC">
        <w:rPr>
          <w:rFonts w:ascii="Segoe UI" w:eastAsia="Segoe UI" w:hAnsi="Segoe UI" w:cs="Segoe UI"/>
          <w:color w:val="201F1E"/>
        </w:rPr>
        <w:t>My own YouTube (Ask the Pastor)</w:t>
      </w:r>
      <w:r>
        <w:br/>
      </w:r>
      <w:hyperlink r:id="rId14">
        <w:r w:rsidRPr="36DA66BC">
          <w:rPr>
            <w:rStyle w:val="Hyperlink"/>
            <w:rFonts w:ascii="Segoe UI" w:eastAsia="Segoe UI" w:hAnsi="Segoe UI" w:cs="Segoe UI"/>
            <w:color w:val="201F1E"/>
          </w:rPr>
          <w:t>www.youtube.com/ryanjgaffney</w:t>
        </w:r>
      </w:hyperlink>
    </w:p>
    <w:p w14:paraId="4ACB4C1F" w14:textId="1BF519FE" w:rsidR="36DA66BC" w:rsidRDefault="36DA66BC" w:rsidP="36DA66BC">
      <w:pPr>
        <w:spacing w:after="0"/>
      </w:pPr>
    </w:p>
    <w:p w14:paraId="420862FC" w14:textId="7B762468" w:rsidR="2FC725DD" w:rsidRDefault="2FC725DD" w:rsidP="36DA66BC">
      <w:pPr>
        <w:spacing w:after="0"/>
        <w:rPr>
          <w:rFonts w:ascii="Segoe UI" w:eastAsia="Segoe UI" w:hAnsi="Segoe UI" w:cs="Segoe UI"/>
          <w:color w:val="201F1E"/>
        </w:rPr>
      </w:pPr>
      <w:r w:rsidRPr="36DA66BC">
        <w:rPr>
          <w:rFonts w:ascii="Segoe UI" w:eastAsia="Segoe UI" w:hAnsi="Segoe UI" w:cs="Segoe UI"/>
          <w:color w:val="201F1E"/>
        </w:rPr>
        <w:t>MOVIEPASStor (ugly link)</w:t>
      </w:r>
      <w:r>
        <w:br/>
      </w:r>
      <w:hyperlink r:id="rId15">
        <w:r w:rsidRPr="36DA66BC">
          <w:rPr>
            <w:rStyle w:val="Hyperlink"/>
            <w:rFonts w:ascii="Segoe UI" w:eastAsia="Segoe UI" w:hAnsi="Segoe UI" w:cs="Segoe UI"/>
            <w:color w:val="201F1E"/>
          </w:rPr>
          <w:t>https://www.youtube.com/channel/UCIiQVHDkIyS2Ar8JyjlWOyg</w:t>
        </w:r>
      </w:hyperlink>
    </w:p>
    <w:p w14:paraId="025FE441" w14:textId="3C40016A" w:rsidR="36DA66BC" w:rsidRDefault="36DA66BC" w:rsidP="36DA66BC">
      <w:pPr>
        <w:spacing w:after="0" w:line="257" w:lineRule="exact"/>
        <w:rPr>
          <w:rFonts w:ascii="Calibri" w:eastAsia="Calibri" w:hAnsi="Calibri" w:cs="Calibri"/>
          <w:b/>
          <w:bCs/>
          <w:sz w:val="24"/>
          <w:szCs w:val="24"/>
        </w:rPr>
      </w:pPr>
    </w:p>
    <w:sectPr w:rsidR="36DA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430"/>
    <w:multiLevelType w:val="hybridMultilevel"/>
    <w:tmpl w:val="A36CCED8"/>
    <w:lvl w:ilvl="0" w:tplc="EDB84024">
      <w:start w:val="1"/>
      <w:numFmt w:val="decimal"/>
      <w:lvlText w:val="%1)"/>
      <w:lvlJc w:val="left"/>
      <w:pPr>
        <w:ind w:left="720" w:hanging="360"/>
      </w:pPr>
    </w:lvl>
    <w:lvl w:ilvl="1" w:tplc="FE801386">
      <w:start w:val="1"/>
      <w:numFmt w:val="lowerLetter"/>
      <w:lvlText w:val="%2)"/>
      <w:lvlJc w:val="left"/>
      <w:pPr>
        <w:ind w:left="1440" w:hanging="360"/>
      </w:pPr>
    </w:lvl>
    <w:lvl w:ilvl="2" w:tplc="809ECAE4">
      <w:start w:val="1"/>
      <w:numFmt w:val="lowerRoman"/>
      <w:lvlText w:val="%3)"/>
      <w:lvlJc w:val="right"/>
      <w:pPr>
        <w:ind w:left="2160" w:hanging="180"/>
      </w:pPr>
    </w:lvl>
    <w:lvl w:ilvl="3" w:tplc="4A94882C">
      <w:start w:val="1"/>
      <w:numFmt w:val="decimal"/>
      <w:lvlText w:val="(%4)"/>
      <w:lvlJc w:val="left"/>
      <w:pPr>
        <w:ind w:left="2880" w:hanging="360"/>
      </w:pPr>
    </w:lvl>
    <w:lvl w:ilvl="4" w:tplc="7C3EF70C">
      <w:start w:val="1"/>
      <w:numFmt w:val="lowerLetter"/>
      <w:lvlText w:val="(%5)"/>
      <w:lvlJc w:val="left"/>
      <w:pPr>
        <w:ind w:left="3600" w:hanging="360"/>
      </w:pPr>
    </w:lvl>
    <w:lvl w:ilvl="5" w:tplc="4614D5B6">
      <w:start w:val="1"/>
      <w:numFmt w:val="lowerRoman"/>
      <w:lvlText w:val="(%6)"/>
      <w:lvlJc w:val="right"/>
      <w:pPr>
        <w:ind w:left="4320" w:hanging="180"/>
      </w:pPr>
    </w:lvl>
    <w:lvl w:ilvl="6" w:tplc="6382D0D6">
      <w:start w:val="1"/>
      <w:numFmt w:val="decimal"/>
      <w:lvlText w:val="%7."/>
      <w:lvlJc w:val="left"/>
      <w:pPr>
        <w:ind w:left="5040" w:hanging="360"/>
      </w:pPr>
    </w:lvl>
    <w:lvl w:ilvl="7" w:tplc="468CDF26">
      <w:start w:val="1"/>
      <w:numFmt w:val="lowerLetter"/>
      <w:lvlText w:val="%8."/>
      <w:lvlJc w:val="left"/>
      <w:pPr>
        <w:ind w:left="5760" w:hanging="360"/>
      </w:pPr>
    </w:lvl>
    <w:lvl w:ilvl="8" w:tplc="5964DBC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6438"/>
    <w:multiLevelType w:val="hybridMultilevel"/>
    <w:tmpl w:val="05C242DE"/>
    <w:lvl w:ilvl="0" w:tplc="AD204118">
      <w:start w:val="1"/>
      <w:numFmt w:val="decimal"/>
      <w:lvlText w:val="%1)"/>
      <w:lvlJc w:val="left"/>
      <w:pPr>
        <w:ind w:left="720" w:hanging="360"/>
      </w:pPr>
    </w:lvl>
    <w:lvl w:ilvl="1" w:tplc="9B34A2DC">
      <w:start w:val="1"/>
      <w:numFmt w:val="lowerLetter"/>
      <w:lvlText w:val="%2)"/>
      <w:lvlJc w:val="left"/>
      <w:pPr>
        <w:ind w:left="1440" w:hanging="360"/>
      </w:pPr>
    </w:lvl>
    <w:lvl w:ilvl="2" w:tplc="782E22A0">
      <w:start w:val="1"/>
      <w:numFmt w:val="lowerRoman"/>
      <w:lvlText w:val="%3)"/>
      <w:lvlJc w:val="right"/>
      <w:pPr>
        <w:ind w:left="2160" w:hanging="360"/>
      </w:pPr>
    </w:lvl>
    <w:lvl w:ilvl="3" w:tplc="A3D4990E">
      <w:start w:val="1"/>
      <w:numFmt w:val="decimal"/>
      <w:lvlText w:val="(%4)"/>
      <w:lvlJc w:val="left"/>
      <w:pPr>
        <w:ind w:left="2880" w:hanging="360"/>
      </w:pPr>
    </w:lvl>
    <w:lvl w:ilvl="4" w:tplc="5DD2AA32">
      <w:start w:val="1"/>
      <w:numFmt w:val="lowerLetter"/>
      <w:lvlText w:val="(%5)"/>
      <w:lvlJc w:val="left"/>
      <w:pPr>
        <w:ind w:left="3600" w:hanging="360"/>
      </w:pPr>
    </w:lvl>
    <w:lvl w:ilvl="5" w:tplc="EF0055C2">
      <w:start w:val="1"/>
      <w:numFmt w:val="lowerRoman"/>
      <w:lvlText w:val="(%6)"/>
      <w:lvlJc w:val="right"/>
      <w:pPr>
        <w:ind w:left="4320" w:hanging="360"/>
      </w:pPr>
    </w:lvl>
    <w:lvl w:ilvl="6" w:tplc="88129EFE">
      <w:start w:val="1"/>
      <w:numFmt w:val="decimal"/>
      <w:lvlText w:val="%7."/>
      <w:lvlJc w:val="left"/>
      <w:pPr>
        <w:ind w:left="5040" w:hanging="360"/>
      </w:pPr>
    </w:lvl>
    <w:lvl w:ilvl="7" w:tplc="1A9C1C08">
      <w:start w:val="1"/>
      <w:numFmt w:val="lowerLetter"/>
      <w:lvlText w:val="%8."/>
      <w:lvlJc w:val="left"/>
      <w:pPr>
        <w:ind w:left="5760" w:hanging="360"/>
      </w:pPr>
    </w:lvl>
    <w:lvl w:ilvl="8" w:tplc="C5C6B15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6BA2791C"/>
    <w:multiLevelType w:val="hybridMultilevel"/>
    <w:tmpl w:val="F7F62810"/>
    <w:lvl w:ilvl="0" w:tplc="73002CA6">
      <w:start w:val="1"/>
      <w:numFmt w:val="decimal"/>
      <w:lvlText w:val="%1)"/>
      <w:lvlJc w:val="left"/>
      <w:pPr>
        <w:ind w:left="720" w:hanging="360"/>
      </w:pPr>
    </w:lvl>
    <w:lvl w:ilvl="1" w:tplc="28DCCEF8">
      <w:start w:val="1"/>
      <w:numFmt w:val="lowerLetter"/>
      <w:lvlText w:val="%2)"/>
      <w:lvlJc w:val="left"/>
      <w:pPr>
        <w:ind w:left="1440" w:hanging="360"/>
      </w:pPr>
    </w:lvl>
    <w:lvl w:ilvl="2" w:tplc="993E4800">
      <w:start w:val="1"/>
      <w:numFmt w:val="lowerRoman"/>
      <w:lvlText w:val="%3)"/>
      <w:lvlJc w:val="right"/>
      <w:pPr>
        <w:ind w:left="2160" w:hanging="180"/>
      </w:pPr>
    </w:lvl>
    <w:lvl w:ilvl="3" w:tplc="9C503520">
      <w:start w:val="1"/>
      <w:numFmt w:val="decimal"/>
      <w:lvlText w:val="(%4)"/>
      <w:lvlJc w:val="left"/>
      <w:pPr>
        <w:ind w:left="2880" w:hanging="360"/>
      </w:pPr>
    </w:lvl>
    <w:lvl w:ilvl="4" w:tplc="82463504">
      <w:start w:val="1"/>
      <w:numFmt w:val="lowerLetter"/>
      <w:lvlText w:val="(%5)"/>
      <w:lvlJc w:val="left"/>
      <w:pPr>
        <w:ind w:left="3600" w:hanging="360"/>
      </w:pPr>
    </w:lvl>
    <w:lvl w:ilvl="5" w:tplc="4AC4C97A">
      <w:start w:val="1"/>
      <w:numFmt w:val="lowerRoman"/>
      <w:lvlText w:val="(%6)"/>
      <w:lvlJc w:val="right"/>
      <w:pPr>
        <w:ind w:left="4320" w:hanging="180"/>
      </w:pPr>
    </w:lvl>
    <w:lvl w:ilvl="6" w:tplc="D996D4AA">
      <w:start w:val="1"/>
      <w:numFmt w:val="decimal"/>
      <w:lvlText w:val="%7."/>
      <w:lvlJc w:val="left"/>
      <w:pPr>
        <w:ind w:left="5040" w:hanging="360"/>
      </w:pPr>
    </w:lvl>
    <w:lvl w:ilvl="7" w:tplc="1A06BF7E">
      <w:start w:val="1"/>
      <w:numFmt w:val="lowerLetter"/>
      <w:lvlText w:val="%8."/>
      <w:lvlJc w:val="left"/>
      <w:pPr>
        <w:ind w:left="5760" w:hanging="360"/>
      </w:pPr>
    </w:lvl>
    <w:lvl w:ilvl="8" w:tplc="FA9A815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779ED"/>
    <w:multiLevelType w:val="hybridMultilevel"/>
    <w:tmpl w:val="A55074A4"/>
    <w:lvl w:ilvl="0" w:tplc="34B2F000">
      <w:start w:val="1"/>
      <w:numFmt w:val="decimal"/>
      <w:lvlText w:val="%1)"/>
      <w:lvlJc w:val="left"/>
      <w:pPr>
        <w:ind w:left="720" w:hanging="360"/>
      </w:pPr>
    </w:lvl>
    <w:lvl w:ilvl="1" w:tplc="B3CC0D7C">
      <w:start w:val="1"/>
      <w:numFmt w:val="lowerLetter"/>
      <w:lvlText w:val="%2)"/>
      <w:lvlJc w:val="left"/>
      <w:pPr>
        <w:ind w:left="1440" w:hanging="360"/>
      </w:pPr>
    </w:lvl>
    <w:lvl w:ilvl="2" w:tplc="AF608A78">
      <w:start w:val="1"/>
      <w:numFmt w:val="lowerRoman"/>
      <w:lvlText w:val="%3)"/>
      <w:lvlJc w:val="right"/>
      <w:pPr>
        <w:ind w:left="2160" w:hanging="180"/>
      </w:pPr>
    </w:lvl>
    <w:lvl w:ilvl="3" w:tplc="87DEC144">
      <w:start w:val="1"/>
      <w:numFmt w:val="decimal"/>
      <w:lvlText w:val="(%4)"/>
      <w:lvlJc w:val="left"/>
      <w:pPr>
        <w:ind w:left="2880" w:hanging="360"/>
      </w:pPr>
    </w:lvl>
    <w:lvl w:ilvl="4" w:tplc="CCDA63E2">
      <w:start w:val="1"/>
      <w:numFmt w:val="lowerLetter"/>
      <w:lvlText w:val="(%5)"/>
      <w:lvlJc w:val="left"/>
      <w:pPr>
        <w:ind w:left="3600" w:hanging="360"/>
      </w:pPr>
    </w:lvl>
    <w:lvl w:ilvl="5" w:tplc="4E3E14C8">
      <w:start w:val="1"/>
      <w:numFmt w:val="lowerRoman"/>
      <w:lvlText w:val="(%6)"/>
      <w:lvlJc w:val="right"/>
      <w:pPr>
        <w:ind w:left="4320" w:hanging="180"/>
      </w:pPr>
    </w:lvl>
    <w:lvl w:ilvl="6" w:tplc="B1F24754">
      <w:start w:val="1"/>
      <w:numFmt w:val="decimal"/>
      <w:lvlText w:val="%7."/>
      <w:lvlJc w:val="left"/>
      <w:pPr>
        <w:ind w:left="5040" w:hanging="360"/>
      </w:pPr>
    </w:lvl>
    <w:lvl w:ilvl="7" w:tplc="E46CA3D0">
      <w:start w:val="1"/>
      <w:numFmt w:val="lowerLetter"/>
      <w:lvlText w:val="%8."/>
      <w:lvlJc w:val="left"/>
      <w:pPr>
        <w:ind w:left="5760" w:hanging="360"/>
      </w:pPr>
    </w:lvl>
    <w:lvl w:ilvl="8" w:tplc="D88889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81FEF"/>
    <w:rsid w:val="009577D5"/>
    <w:rsid w:val="0A42E43A"/>
    <w:rsid w:val="112193D5"/>
    <w:rsid w:val="128AE9E0"/>
    <w:rsid w:val="186EE789"/>
    <w:rsid w:val="1C5230E6"/>
    <w:rsid w:val="284A5247"/>
    <w:rsid w:val="2A0F08A0"/>
    <w:rsid w:val="2BCEAD14"/>
    <w:rsid w:val="2FC725DD"/>
    <w:rsid w:val="36DA66BC"/>
    <w:rsid w:val="379FAB41"/>
    <w:rsid w:val="4372C160"/>
    <w:rsid w:val="46C3003C"/>
    <w:rsid w:val="493288A0"/>
    <w:rsid w:val="55D58388"/>
    <w:rsid w:val="5659041A"/>
    <w:rsid w:val="63081FEF"/>
    <w:rsid w:val="63EA4269"/>
    <w:rsid w:val="69C166E2"/>
    <w:rsid w:val="6A09AB90"/>
    <w:rsid w:val="7A4925B0"/>
    <w:rsid w:val="7EC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7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steinberg@gmail.com" TargetMode="External"/><Relationship Id="rId13" Type="http://schemas.openxmlformats.org/officeDocument/2006/relationships/hyperlink" Target="http://bit.ly/CollegeParkP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or@collegeparkpres.org" TargetMode="External"/><Relationship Id="rId12" Type="http://schemas.openxmlformats.org/officeDocument/2006/relationships/hyperlink" Target="https://www.blackmagicdesign.com/products/davinciresolv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astor@fpceustis.com" TargetMode="External"/><Relationship Id="rId11" Type="http://schemas.openxmlformats.org/officeDocument/2006/relationships/hyperlink" Target="https://skitguy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iQVHDkIyS2Ar8JyjlWOyg" TargetMode="External"/><Relationship Id="rId10" Type="http://schemas.openxmlformats.org/officeDocument/2006/relationships/hyperlink" Target="https://www.ignitermed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gp/product/B073533Z5R/ref=ppx_yo_dt_b_search_asin_title?ie=UTF8&amp;psc=1" TargetMode="External"/><Relationship Id="rId14" Type="http://schemas.openxmlformats.org/officeDocument/2006/relationships/hyperlink" Target="http://www.youtube.com/ryanjgaff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Carson</dc:creator>
  <cp:lastModifiedBy>Cheryl Carson</cp:lastModifiedBy>
  <cp:revision>2</cp:revision>
  <dcterms:created xsi:type="dcterms:W3CDTF">2020-05-06T13:43:00Z</dcterms:created>
  <dcterms:modified xsi:type="dcterms:W3CDTF">2020-05-06T13:43:00Z</dcterms:modified>
</cp:coreProperties>
</file>