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BFBB1F" w14:textId="67DC9375" w:rsidR="00FF23A9" w:rsidRDefault="00800E02" w:rsidP="00FF23A9">
      <w:pPr>
        <w:jc w:val="center"/>
        <w:rPr>
          <w:rFonts w:ascii="Arial Rounded MT Bold" w:hAnsi="Arial Rounded MT Bold" w:cs="Tahoma"/>
          <w:b/>
          <w:color w:val="000000"/>
          <w:sz w:val="28"/>
          <w:szCs w:val="20"/>
        </w:rPr>
      </w:pPr>
      <w:r w:rsidRPr="00800E02">
        <w:rPr>
          <w:rFonts w:ascii="Arial Rounded MT Bold" w:hAnsi="Arial Rounded MT Bold" w:cs="Tahoma"/>
          <w:b/>
          <w:color w:val="000000"/>
          <w:sz w:val="28"/>
          <w:szCs w:val="20"/>
        </w:rPr>
        <w:t>CENTRAL FLORIDA PRESBYTERY</w:t>
      </w:r>
    </w:p>
    <w:p w14:paraId="1411CB72" w14:textId="77777777" w:rsidR="00FF23A9" w:rsidRPr="00FF23A9" w:rsidRDefault="00FF23A9" w:rsidP="00FF23A9">
      <w:pPr>
        <w:jc w:val="center"/>
        <w:rPr>
          <w:rFonts w:ascii="Arial Rounded MT Bold" w:hAnsi="Arial Rounded MT Bold" w:cs="Tahoma"/>
          <w:b/>
          <w:color w:val="000000"/>
          <w:sz w:val="28"/>
          <w:szCs w:val="20"/>
        </w:rPr>
      </w:pPr>
    </w:p>
    <w:p w14:paraId="41C4F555" w14:textId="670E5316" w:rsidR="00800E02" w:rsidRDefault="00800E02" w:rsidP="00800E02">
      <w:pPr>
        <w:jc w:val="center"/>
        <w:rPr>
          <w:rFonts w:ascii="Arial Rounded MT Bold" w:hAnsi="Arial Rounded MT Bold" w:cs="Tahoma"/>
          <w:b/>
          <w:color w:val="000000"/>
          <w:sz w:val="28"/>
          <w:szCs w:val="20"/>
        </w:rPr>
      </w:pPr>
      <w:r w:rsidRPr="00800E02">
        <w:rPr>
          <w:rFonts w:ascii="Arial Rounded MT Bold" w:hAnsi="Arial Rounded MT Bold" w:cs="Tahoma"/>
          <w:b/>
          <w:color w:val="000000"/>
          <w:sz w:val="28"/>
          <w:szCs w:val="20"/>
        </w:rPr>
        <w:t xml:space="preserve"> </w:t>
      </w:r>
      <w:r w:rsidR="009A6C66">
        <w:rPr>
          <w:rFonts w:ascii="Arial Rounded MT Bold" w:hAnsi="Arial Rounded MT Bold" w:cs="Tahoma"/>
          <w:b/>
          <w:color w:val="000000"/>
          <w:sz w:val="28"/>
          <w:szCs w:val="20"/>
        </w:rPr>
        <w:t>2020</w:t>
      </w:r>
      <w:r w:rsidR="00FF23A9">
        <w:rPr>
          <w:rFonts w:ascii="Arial Rounded MT Bold" w:hAnsi="Arial Rounded MT Bold" w:cs="Tahoma"/>
          <w:b/>
          <w:color w:val="000000"/>
          <w:sz w:val="28"/>
          <w:szCs w:val="20"/>
        </w:rPr>
        <w:t xml:space="preserve"> </w:t>
      </w:r>
      <w:r w:rsidRPr="00800E02">
        <w:rPr>
          <w:rFonts w:ascii="Arial Rounded MT Bold" w:hAnsi="Arial Rounded MT Bold" w:cs="Tahoma"/>
          <w:b/>
          <w:color w:val="000000"/>
          <w:sz w:val="28"/>
          <w:szCs w:val="20"/>
        </w:rPr>
        <w:t>“MICRO GRANTS FOR TRANSFORMATIONAL INITIATIVES”</w:t>
      </w:r>
    </w:p>
    <w:p w14:paraId="39CD2FE8" w14:textId="77777777" w:rsidR="00FF23A9" w:rsidRPr="00FF23A9" w:rsidRDefault="00FF23A9" w:rsidP="00800E02">
      <w:pPr>
        <w:spacing w:before="100" w:beforeAutospacing="1" w:after="100" w:afterAutospacing="1"/>
        <w:rPr>
          <w:rFonts w:ascii="Arial Rounded MT Bold" w:hAnsi="Arial Rounded MT Bold" w:cs="Tahoma"/>
          <w:color w:val="000000"/>
          <w:sz w:val="2"/>
          <w:szCs w:val="20"/>
        </w:rPr>
      </w:pPr>
    </w:p>
    <w:p w14:paraId="3C049B77" w14:textId="09B68306" w:rsidR="00800E02" w:rsidRPr="00800E02" w:rsidRDefault="00800E02" w:rsidP="00800E02">
      <w:pPr>
        <w:spacing w:before="100" w:beforeAutospacing="1" w:after="100" w:afterAutospacing="1"/>
        <w:rPr>
          <w:rFonts w:ascii="Arial Rounded MT Bold" w:hAnsi="Arial Rounded MT Bold" w:cs="Tahoma"/>
          <w:color w:val="000000"/>
          <w:sz w:val="24"/>
          <w:szCs w:val="20"/>
        </w:rPr>
      </w:pPr>
      <w:r w:rsidRPr="00800E02">
        <w:rPr>
          <w:rFonts w:ascii="Arial Rounded MT Bold" w:hAnsi="Arial Rounded MT Bold" w:cs="Tahoma"/>
          <w:color w:val="000000"/>
          <w:sz w:val="24"/>
          <w:szCs w:val="20"/>
        </w:rPr>
        <w:t>Providing funding to local (CFP) congregations and faith communities for new exploratory initiatives focused on both internal and external transformation.   Examples of such initiatives:</w:t>
      </w:r>
    </w:p>
    <w:p w14:paraId="17CCF90D" w14:textId="68F4251A" w:rsidR="00800E02" w:rsidRPr="00800E02" w:rsidRDefault="00800E02" w:rsidP="00800E02">
      <w:pPr>
        <w:pStyle w:val="ListParagraph"/>
        <w:ind w:left="1080" w:hanging="360"/>
        <w:contextualSpacing/>
        <w:rPr>
          <w:rFonts w:ascii="Arial Rounded MT Bold" w:hAnsi="Arial Rounded MT Bold" w:cs="Tahoma"/>
          <w:color w:val="000000"/>
          <w:sz w:val="24"/>
          <w:szCs w:val="20"/>
        </w:rPr>
      </w:pPr>
      <w:r w:rsidRPr="00800E02">
        <w:rPr>
          <w:rFonts w:ascii="Arial Rounded MT Bold" w:hAnsi="Arial Rounded MT Bold" w:cs="Tahoma"/>
          <w:color w:val="000000"/>
          <w:sz w:val="24"/>
          <w:szCs w:val="20"/>
        </w:rPr>
        <w:t>(1)</w:t>
      </w:r>
      <w:r w:rsidRPr="00800E02">
        <w:rPr>
          <w:rFonts w:ascii="Arial Rounded MT Bold" w:hAnsi="Arial Rounded MT Bold" w:cs="Times New Roman"/>
          <w:color w:val="000000"/>
          <w:sz w:val="18"/>
          <w:szCs w:val="14"/>
        </w:rPr>
        <w:t xml:space="preserve">   </w:t>
      </w:r>
      <w:r w:rsidRPr="00800E02">
        <w:rPr>
          <w:rFonts w:ascii="Arial Rounded MT Bold" w:hAnsi="Arial Rounded MT Bold" w:cs="Tahoma"/>
          <w:color w:val="000000"/>
          <w:sz w:val="24"/>
          <w:szCs w:val="20"/>
        </w:rPr>
        <w:t xml:space="preserve">New opportunities for </w:t>
      </w:r>
      <w:r w:rsidR="00492A9A">
        <w:rPr>
          <w:rFonts w:ascii="Arial Rounded MT Bold" w:hAnsi="Arial Rounded MT Bold" w:cs="Tahoma"/>
          <w:color w:val="000000"/>
          <w:sz w:val="24"/>
          <w:szCs w:val="20"/>
        </w:rPr>
        <w:t xml:space="preserve">revitalization </w:t>
      </w:r>
      <w:r w:rsidRPr="00800E02">
        <w:rPr>
          <w:rFonts w:ascii="Arial Rounded MT Bold" w:hAnsi="Arial Rounded MT Bold" w:cs="Tahoma"/>
          <w:color w:val="000000"/>
          <w:sz w:val="24"/>
          <w:szCs w:val="20"/>
        </w:rPr>
        <w:t xml:space="preserve">for church leaders; Ruling &amp; Teaching elders, deacons, church educators, musicians, church administrators &amp; other church staff.  </w:t>
      </w:r>
    </w:p>
    <w:p w14:paraId="2D7B32E1" w14:textId="77777777" w:rsidR="00800E02" w:rsidRPr="00800E02" w:rsidRDefault="00800E02" w:rsidP="00800E02">
      <w:pPr>
        <w:pStyle w:val="ListParagraph"/>
        <w:ind w:left="1080" w:hanging="360"/>
        <w:contextualSpacing/>
        <w:rPr>
          <w:rFonts w:ascii="Arial Rounded MT Bold" w:hAnsi="Arial Rounded MT Bold" w:cs="Tahoma"/>
          <w:color w:val="000000"/>
          <w:sz w:val="24"/>
          <w:szCs w:val="20"/>
        </w:rPr>
      </w:pPr>
      <w:r w:rsidRPr="00800E02">
        <w:rPr>
          <w:rFonts w:ascii="Arial Rounded MT Bold" w:hAnsi="Arial Rounded MT Bold" w:cs="Tahoma"/>
          <w:color w:val="000000"/>
          <w:sz w:val="24"/>
          <w:szCs w:val="20"/>
        </w:rPr>
        <w:t>(2)</w:t>
      </w:r>
      <w:r w:rsidRPr="00800E02">
        <w:rPr>
          <w:rFonts w:ascii="Arial Rounded MT Bold" w:hAnsi="Arial Rounded MT Bold" w:cs="Times New Roman"/>
          <w:color w:val="000000"/>
          <w:sz w:val="18"/>
          <w:szCs w:val="14"/>
        </w:rPr>
        <w:t xml:space="preserve">   </w:t>
      </w:r>
      <w:r w:rsidRPr="00800E02">
        <w:rPr>
          <w:rFonts w:ascii="Arial Rounded MT Bold" w:hAnsi="Arial Rounded MT Bold" w:cs="Tahoma"/>
          <w:color w:val="000000"/>
          <w:sz w:val="24"/>
          <w:szCs w:val="20"/>
        </w:rPr>
        <w:t>New programs in individual and congregational discernment.</w:t>
      </w:r>
    </w:p>
    <w:p w14:paraId="6A5B9C54" w14:textId="310FAAC0" w:rsidR="00800E02" w:rsidRPr="00800E02" w:rsidRDefault="00800E02" w:rsidP="00800E02">
      <w:pPr>
        <w:pStyle w:val="ListParagraph"/>
        <w:ind w:left="1080" w:hanging="360"/>
        <w:contextualSpacing/>
        <w:rPr>
          <w:rFonts w:ascii="Arial Rounded MT Bold" w:hAnsi="Arial Rounded MT Bold" w:cs="Tahoma"/>
          <w:color w:val="000000"/>
          <w:sz w:val="24"/>
          <w:szCs w:val="20"/>
        </w:rPr>
      </w:pPr>
      <w:r w:rsidRPr="00800E02">
        <w:rPr>
          <w:rFonts w:ascii="Arial Rounded MT Bold" w:hAnsi="Arial Rounded MT Bold" w:cs="Tahoma"/>
          <w:color w:val="000000"/>
          <w:sz w:val="24"/>
          <w:szCs w:val="20"/>
        </w:rPr>
        <w:t>(3)</w:t>
      </w:r>
      <w:r w:rsidRPr="00800E02">
        <w:rPr>
          <w:rFonts w:ascii="Arial Rounded MT Bold" w:hAnsi="Arial Rounded MT Bold" w:cs="Times New Roman"/>
          <w:color w:val="000000"/>
          <w:sz w:val="18"/>
          <w:szCs w:val="14"/>
        </w:rPr>
        <w:t xml:space="preserve">   </w:t>
      </w:r>
      <w:r w:rsidRPr="00800E02">
        <w:rPr>
          <w:rFonts w:ascii="Arial Rounded MT Bold" w:hAnsi="Arial Rounded MT Bold" w:cs="Tahoma"/>
          <w:color w:val="000000"/>
          <w:sz w:val="24"/>
          <w:szCs w:val="20"/>
        </w:rPr>
        <w:t>New targeted outreach</w:t>
      </w:r>
      <w:r w:rsidR="00FF23A9">
        <w:rPr>
          <w:rFonts w:ascii="Arial Rounded MT Bold" w:hAnsi="Arial Rounded MT Bold" w:cs="Tahoma"/>
          <w:color w:val="000000"/>
          <w:sz w:val="24"/>
          <w:szCs w:val="20"/>
        </w:rPr>
        <w:t>, social justice</w:t>
      </w:r>
      <w:r w:rsidRPr="00800E02">
        <w:rPr>
          <w:rFonts w:ascii="Arial Rounded MT Bold" w:hAnsi="Arial Rounded MT Bold" w:cs="Tahoma"/>
          <w:color w:val="000000"/>
          <w:sz w:val="24"/>
          <w:szCs w:val="20"/>
        </w:rPr>
        <w:t xml:space="preserve"> or mission programs.</w:t>
      </w:r>
    </w:p>
    <w:p w14:paraId="5789445E" w14:textId="77777777" w:rsidR="00800E02" w:rsidRPr="00800E02" w:rsidRDefault="00800E02" w:rsidP="00800E02">
      <w:pPr>
        <w:pStyle w:val="ListParagraph"/>
        <w:ind w:left="1080" w:hanging="360"/>
        <w:contextualSpacing/>
        <w:rPr>
          <w:rFonts w:ascii="Arial Rounded MT Bold" w:hAnsi="Arial Rounded MT Bold" w:cs="Tahoma"/>
          <w:color w:val="000000"/>
          <w:sz w:val="24"/>
          <w:szCs w:val="20"/>
        </w:rPr>
      </w:pPr>
      <w:r w:rsidRPr="00800E02">
        <w:rPr>
          <w:rFonts w:ascii="Arial Rounded MT Bold" w:hAnsi="Arial Rounded MT Bold" w:cs="Tahoma"/>
          <w:color w:val="000000"/>
          <w:sz w:val="24"/>
          <w:szCs w:val="20"/>
        </w:rPr>
        <w:t>(4)</w:t>
      </w:r>
      <w:r w:rsidRPr="00800E02">
        <w:rPr>
          <w:rFonts w:ascii="Arial Rounded MT Bold" w:hAnsi="Arial Rounded MT Bold" w:cs="Times New Roman"/>
          <w:color w:val="000000"/>
          <w:sz w:val="18"/>
          <w:szCs w:val="14"/>
        </w:rPr>
        <w:t xml:space="preserve">   </w:t>
      </w:r>
      <w:r w:rsidRPr="00800E02">
        <w:rPr>
          <w:rFonts w:ascii="Arial Rounded MT Bold" w:hAnsi="Arial Rounded MT Bold" w:cs="Tahoma"/>
          <w:color w:val="000000"/>
          <w:sz w:val="24"/>
          <w:szCs w:val="20"/>
        </w:rPr>
        <w:t>New exploratory church programing</w:t>
      </w:r>
    </w:p>
    <w:p w14:paraId="4030E0F0" w14:textId="10FB82EE" w:rsidR="00800E02" w:rsidRPr="00800E02" w:rsidRDefault="00800E02" w:rsidP="00800E02">
      <w:pPr>
        <w:pStyle w:val="ListParagraph"/>
        <w:ind w:left="1080" w:hanging="360"/>
        <w:contextualSpacing/>
        <w:rPr>
          <w:rFonts w:ascii="Arial Rounded MT Bold" w:hAnsi="Arial Rounded MT Bold" w:cs="Tahoma"/>
          <w:color w:val="000000"/>
          <w:sz w:val="24"/>
          <w:szCs w:val="20"/>
        </w:rPr>
      </w:pPr>
      <w:r w:rsidRPr="00800E02">
        <w:rPr>
          <w:rFonts w:ascii="Arial Rounded MT Bold" w:hAnsi="Arial Rounded MT Bold" w:cs="Tahoma"/>
          <w:color w:val="000000"/>
          <w:sz w:val="24"/>
          <w:szCs w:val="20"/>
        </w:rPr>
        <w:t>(5)</w:t>
      </w:r>
      <w:r w:rsidRPr="00800E02">
        <w:rPr>
          <w:rFonts w:ascii="Arial Rounded MT Bold" w:hAnsi="Arial Rounded MT Bold" w:cs="Times New Roman"/>
          <w:color w:val="000000"/>
          <w:sz w:val="18"/>
          <w:szCs w:val="14"/>
        </w:rPr>
        <w:t xml:space="preserve">   </w:t>
      </w:r>
      <w:r w:rsidRPr="00800E02">
        <w:rPr>
          <w:rFonts w:ascii="Arial Rounded MT Bold" w:hAnsi="Arial Rounded MT Bold" w:cs="Tahoma"/>
          <w:color w:val="000000"/>
          <w:sz w:val="24"/>
          <w:szCs w:val="20"/>
        </w:rPr>
        <w:t xml:space="preserve">New </w:t>
      </w:r>
      <w:r w:rsidR="00FF23A9">
        <w:rPr>
          <w:rFonts w:ascii="Arial Rounded MT Bold" w:hAnsi="Arial Rounded MT Bold" w:cs="Tahoma"/>
          <w:color w:val="000000"/>
          <w:sz w:val="24"/>
          <w:szCs w:val="20"/>
        </w:rPr>
        <w:t>c</w:t>
      </w:r>
      <w:r w:rsidRPr="00800E02">
        <w:rPr>
          <w:rFonts w:ascii="Arial Rounded MT Bold" w:hAnsi="Arial Rounded MT Bold" w:cs="Tahoma"/>
          <w:color w:val="000000"/>
          <w:sz w:val="24"/>
          <w:szCs w:val="20"/>
        </w:rPr>
        <w:t>ommunity service projects and partnerships.  </w:t>
      </w:r>
    </w:p>
    <w:p w14:paraId="2E322DA8" w14:textId="3406D2F4" w:rsidR="00800E02" w:rsidRPr="00800E02" w:rsidRDefault="00800E02" w:rsidP="00800E02">
      <w:pPr>
        <w:spacing w:before="100" w:beforeAutospacing="1" w:after="100" w:afterAutospacing="1"/>
        <w:rPr>
          <w:rFonts w:ascii="Arial Rounded MT Bold" w:hAnsi="Arial Rounded MT Bold" w:cs="Tahoma"/>
          <w:color w:val="000000"/>
          <w:sz w:val="24"/>
          <w:szCs w:val="20"/>
        </w:rPr>
      </w:pPr>
      <w:r w:rsidRPr="00800E02">
        <w:rPr>
          <w:rFonts w:ascii="Arial Rounded MT Bold" w:hAnsi="Arial Rounded MT Bold" w:cs="Tahoma"/>
          <w:color w:val="000000"/>
          <w:sz w:val="24"/>
          <w:szCs w:val="20"/>
        </w:rPr>
        <w:t>Intent:  The intent of these micro grants is to encourage faith communities within the Presbyterian Church (U.S.A.) to experiment with new ideas for ministry that have the possibility of re-energizing Christian discipleship in ways that help them  “</w:t>
      </w:r>
      <w:r w:rsidRPr="00800E02">
        <w:rPr>
          <w:rFonts w:ascii="Arial Rounded MT Bold" w:hAnsi="Arial Rounded MT Bold" w:cs="Tahoma"/>
          <w:i/>
          <w:iCs/>
          <w:color w:val="000000"/>
          <w:sz w:val="24"/>
          <w:szCs w:val="20"/>
        </w:rPr>
        <w:t>experience transformation that opens doors as it opens hearts, that heals relationships, that widens the circle of welcome by meeting the needs of the people and the needs seen in the context in which they worship, play and serve</w:t>
      </w:r>
      <w:r w:rsidRPr="00800E02">
        <w:rPr>
          <w:rFonts w:ascii="Arial Rounded MT Bold" w:hAnsi="Arial Rounded MT Bold" w:cs="Tahoma"/>
          <w:color w:val="000000"/>
          <w:sz w:val="24"/>
          <w:szCs w:val="20"/>
        </w:rPr>
        <w:t xml:space="preserve">.”  It is our hope that these initiatives will function as laboratories and incubators for the exploration of new relevant and authentic forms of ministry.   </w:t>
      </w:r>
    </w:p>
    <w:p w14:paraId="1BD08F9D" w14:textId="06D06BCC" w:rsidR="00800E02" w:rsidRPr="00800E02" w:rsidRDefault="00800E02" w:rsidP="00800E02">
      <w:pPr>
        <w:spacing w:before="100" w:beforeAutospacing="1" w:after="100" w:afterAutospacing="1"/>
        <w:rPr>
          <w:rFonts w:ascii="Arial Rounded MT Bold" w:hAnsi="Arial Rounded MT Bold" w:cs="Tahoma"/>
          <w:color w:val="000000"/>
          <w:sz w:val="24"/>
          <w:szCs w:val="20"/>
        </w:rPr>
      </w:pPr>
      <w:r w:rsidRPr="00800E02">
        <w:rPr>
          <w:rFonts w:ascii="Arial Rounded MT Bold" w:hAnsi="Arial Rounded MT Bold" w:cs="Tahoma"/>
          <w:color w:val="000000"/>
          <w:sz w:val="24"/>
          <w:szCs w:val="20"/>
        </w:rPr>
        <w:t> While all new project and or programs can be well meaning; the requirements for these grant applicant (churches/sessions) will be to articulate:</w:t>
      </w:r>
    </w:p>
    <w:p w14:paraId="2B224AE2" w14:textId="77777777" w:rsidR="00800E02" w:rsidRPr="00800E02" w:rsidRDefault="00800E02" w:rsidP="00800E02">
      <w:pPr>
        <w:pStyle w:val="ListParagraph"/>
        <w:ind w:left="1080" w:hanging="360"/>
        <w:contextualSpacing/>
        <w:rPr>
          <w:rFonts w:ascii="Arial Rounded MT Bold" w:hAnsi="Arial Rounded MT Bold" w:cs="Tahoma"/>
          <w:color w:val="000000"/>
          <w:sz w:val="24"/>
          <w:szCs w:val="20"/>
        </w:rPr>
      </w:pPr>
      <w:r w:rsidRPr="00800E02">
        <w:rPr>
          <w:rFonts w:ascii="Arial Rounded MT Bold" w:hAnsi="Arial Rounded MT Bold" w:cs="Tahoma"/>
          <w:color w:val="000000"/>
          <w:sz w:val="24"/>
          <w:szCs w:val="20"/>
        </w:rPr>
        <w:t>(1)</w:t>
      </w:r>
      <w:r w:rsidRPr="00800E02">
        <w:rPr>
          <w:rFonts w:ascii="Arial Rounded MT Bold" w:hAnsi="Arial Rounded MT Bold" w:cs="Times New Roman"/>
          <w:color w:val="000000"/>
          <w:sz w:val="18"/>
          <w:szCs w:val="14"/>
        </w:rPr>
        <w:t xml:space="preserve">   </w:t>
      </w:r>
      <w:r w:rsidRPr="00800E02">
        <w:rPr>
          <w:rFonts w:ascii="Arial Rounded MT Bold" w:hAnsi="Arial Rounded MT Bold" w:cs="Tahoma"/>
          <w:color w:val="000000"/>
          <w:sz w:val="24"/>
          <w:szCs w:val="20"/>
        </w:rPr>
        <w:t xml:space="preserve">How this program translates to congregational and spiritual renewal. </w:t>
      </w:r>
    </w:p>
    <w:p w14:paraId="5D9F9991" w14:textId="77777777" w:rsidR="00800E02" w:rsidRPr="00800E02" w:rsidRDefault="00800E02" w:rsidP="00800E02">
      <w:pPr>
        <w:pStyle w:val="ListParagraph"/>
        <w:ind w:left="1080" w:hanging="360"/>
        <w:contextualSpacing/>
        <w:rPr>
          <w:rFonts w:ascii="Arial Rounded MT Bold" w:hAnsi="Arial Rounded MT Bold" w:cs="Tahoma"/>
          <w:color w:val="000000"/>
          <w:sz w:val="24"/>
          <w:szCs w:val="20"/>
        </w:rPr>
      </w:pPr>
      <w:r w:rsidRPr="00800E02">
        <w:rPr>
          <w:rFonts w:ascii="Arial Rounded MT Bold" w:hAnsi="Arial Rounded MT Bold" w:cs="Tahoma"/>
          <w:color w:val="000000"/>
          <w:sz w:val="24"/>
          <w:szCs w:val="20"/>
        </w:rPr>
        <w:t>(2)</w:t>
      </w:r>
      <w:r w:rsidRPr="00800E02">
        <w:rPr>
          <w:rFonts w:ascii="Arial Rounded MT Bold" w:hAnsi="Arial Rounded MT Bold" w:cs="Times New Roman"/>
          <w:color w:val="000000"/>
          <w:sz w:val="18"/>
          <w:szCs w:val="14"/>
        </w:rPr>
        <w:t xml:space="preserve">   </w:t>
      </w:r>
      <w:r w:rsidRPr="00800E02">
        <w:rPr>
          <w:rFonts w:ascii="Arial Rounded MT Bold" w:hAnsi="Arial Rounded MT Bold" w:cs="Tahoma"/>
          <w:color w:val="000000"/>
          <w:sz w:val="24"/>
          <w:szCs w:val="20"/>
        </w:rPr>
        <w:t xml:space="preserve">How this program meshes with the congregation overall vision. </w:t>
      </w:r>
    </w:p>
    <w:p w14:paraId="4ED324DE" w14:textId="77777777" w:rsidR="00800E02" w:rsidRPr="00800E02" w:rsidRDefault="00800E02" w:rsidP="00800E02">
      <w:pPr>
        <w:pStyle w:val="ListParagraph"/>
        <w:ind w:left="1080" w:hanging="360"/>
        <w:contextualSpacing/>
        <w:rPr>
          <w:rFonts w:ascii="Arial Rounded MT Bold" w:hAnsi="Arial Rounded MT Bold" w:cs="Tahoma"/>
          <w:color w:val="000000"/>
          <w:sz w:val="24"/>
          <w:szCs w:val="20"/>
        </w:rPr>
      </w:pPr>
      <w:r w:rsidRPr="00800E02">
        <w:rPr>
          <w:rFonts w:ascii="Arial Rounded MT Bold" w:hAnsi="Arial Rounded MT Bold" w:cs="Tahoma"/>
          <w:color w:val="000000"/>
          <w:sz w:val="24"/>
          <w:szCs w:val="20"/>
        </w:rPr>
        <w:t>(3)</w:t>
      </w:r>
      <w:r w:rsidRPr="00800E02">
        <w:rPr>
          <w:rFonts w:ascii="Arial Rounded MT Bold" w:hAnsi="Arial Rounded MT Bold" w:cs="Times New Roman"/>
          <w:color w:val="000000"/>
          <w:sz w:val="18"/>
          <w:szCs w:val="14"/>
        </w:rPr>
        <w:t xml:space="preserve">   </w:t>
      </w:r>
      <w:r w:rsidRPr="00800E02">
        <w:rPr>
          <w:rFonts w:ascii="Arial Rounded MT Bold" w:hAnsi="Arial Rounded MT Bold" w:cs="Tahoma"/>
          <w:color w:val="000000"/>
          <w:sz w:val="24"/>
          <w:szCs w:val="20"/>
        </w:rPr>
        <w:t xml:space="preserve">How CFP funding acts as one-time seed grant. The local faith community will assume responsibility for continued funding. </w:t>
      </w:r>
    </w:p>
    <w:p w14:paraId="153A46A5" w14:textId="77777777" w:rsidR="00800E02" w:rsidRPr="00800E02" w:rsidRDefault="00800E02" w:rsidP="00800E02">
      <w:pPr>
        <w:pStyle w:val="ListParagraph"/>
        <w:ind w:left="1080" w:hanging="360"/>
        <w:contextualSpacing/>
        <w:rPr>
          <w:rFonts w:ascii="Arial Rounded MT Bold" w:hAnsi="Arial Rounded MT Bold" w:cs="Tahoma"/>
          <w:color w:val="000000"/>
          <w:sz w:val="24"/>
          <w:szCs w:val="20"/>
        </w:rPr>
      </w:pPr>
      <w:r w:rsidRPr="00800E02">
        <w:rPr>
          <w:rFonts w:ascii="Arial Rounded MT Bold" w:hAnsi="Arial Rounded MT Bold" w:cs="Tahoma"/>
          <w:color w:val="000000"/>
          <w:sz w:val="24"/>
          <w:szCs w:val="20"/>
        </w:rPr>
        <w:t>(4)</w:t>
      </w:r>
      <w:r w:rsidRPr="00800E02">
        <w:rPr>
          <w:rFonts w:ascii="Arial Rounded MT Bold" w:hAnsi="Arial Rounded MT Bold" w:cs="Times New Roman"/>
          <w:color w:val="000000"/>
          <w:sz w:val="18"/>
          <w:szCs w:val="14"/>
        </w:rPr>
        <w:t xml:space="preserve">   </w:t>
      </w:r>
      <w:r w:rsidRPr="00800E02">
        <w:rPr>
          <w:rFonts w:ascii="Arial Rounded MT Bold" w:hAnsi="Arial Rounded MT Bold" w:cs="Tahoma"/>
          <w:color w:val="000000"/>
          <w:sz w:val="24"/>
          <w:szCs w:val="20"/>
        </w:rPr>
        <w:t xml:space="preserve">Some type of measurement and or matrix for evaluation.     </w:t>
      </w:r>
    </w:p>
    <w:p w14:paraId="740CBE9B" w14:textId="02B056E0" w:rsidR="00800E02" w:rsidRDefault="00800E02" w:rsidP="00800E02">
      <w:pPr>
        <w:pStyle w:val="ListParagraph"/>
        <w:ind w:left="1080" w:hanging="360"/>
        <w:contextualSpacing/>
        <w:rPr>
          <w:rFonts w:ascii="Arial Rounded MT Bold" w:hAnsi="Arial Rounded MT Bold" w:cs="Tahoma"/>
          <w:color w:val="000000"/>
          <w:sz w:val="24"/>
          <w:szCs w:val="20"/>
        </w:rPr>
      </w:pPr>
      <w:r w:rsidRPr="00800E02">
        <w:rPr>
          <w:rFonts w:ascii="Arial Rounded MT Bold" w:hAnsi="Arial Rounded MT Bold" w:cs="Tahoma"/>
          <w:color w:val="000000"/>
          <w:sz w:val="24"/>
          <w:szCs w:val="20"/>
        </w:rPr>
        <w:t>(5)</w:t>
      </w:r>
      <w:r w:rsidRPr="00800E02">
        <w:rPr>
          <w:rFonts w:ascii="Arial Rounded MT Bold" w:hAnsi="Arial Rounded MT Bold" w:cs="Times New Roman"/>
          <w:color w:val="000000"/>
          <w:sz w:val="18"/>
          <w:szCs w:val="14"/>
        </w:rPr>
        <w:t xml:space="preserve">   </w:t>
      </w:r>
      <w:r w:rsidRPr="00800E02">
        <w:rPr>
          <w:rFonts w:ascii="Arial Rounded MT Bold" w:hAnsi="Arial Rounded MT Bold" w:cs="Tahoma"/>
          <w:color w:val="000000"/>
          <w:sz w:val="24"/>
          <w:szCs w:val="20"/>
        </w:rPr>
        <w:t>A way to share findings (success and learnings) with the presbytery.  </w:t>
      </w:r>
    </w:p>
    <w:p w14:paraId="420183FA" w14:textId="77777777" w:rsidR="00800E02" w:rsidRPr="00800E02" w:rsidRDefault="00800E02" w:rsidP="00800E02">
      <w:pPr>
        <w:pStyle w:val="ListParagraph"/>
        <w:ind w:left="1080" w:hanging="360"/>
        <w:contextualSpacing/>
        <w:rPr>
          <w:rFonts w:ascii="Arial Rounded MT Bold" w:hAnsi="Arial Rounded MT Bold" w:cs="Tahoma"/>
          <w:color w:val="000000"/>
          <w:sz w:val="24"/>
          <w:szCs w:val="20"/>
        </w:rPr>
      </w:pPr>
    </w:p>
    <w:p w14:paraId="5DCCEAFE" w14:textId="2AD7CBFC" w:rsidR="00087952" w:rsidRDefault="00800E02" w:rsidP="00087952">
      <w:pPr>
        <w:rPr>
          <w:rFonts w:ascii="Arial Rounded MT Bold" w:hAnsi="Arial Rounded MT Bold" w:cs="Tahoma"/>
          <w:color w:val="000000"/>
          <w:sz w:val="24"/>
          <w:szCs w:val="20"/>
        </w:rPr>
      </w:pPr>
      <w:r w:rsidRPr="00FF23A9">
        <w:rPr>
          <w:rFonts w:ascii="Arial Rounded MT Bold" w:hAnsi="Arial Rounded MT Bold" w:cs="Tahoma"/>
          <w:color w:val="000000"/>
          <w:sz w:val="24"/>
          <w:szCs w:val="20"/>
        </w:rPr>
        <w:t>The Congregational Transformation Team will serve as the approving authority</w:t>
      </w:r>
      <w:r w:rsidR="00FF23A9" w:rsidRPr="00FF23A9">
        <w:rPr>
          <w:rFonts w:ascii="Arial Rounded MT Bold" w:hAnsi="Arial Rounded MT Bold" w:cs="Tahoma"/>
          <w:color w:val="000000"/>
          <w:sz w:val="24"/>
          <w:szCs w:val="20"/>
        </w:rPr>
        <w:t>,</w:t>
      </w:r>
      <w:r w:rsidRPr="00FF23A9">
        <w:rPr>
          <w:rFonts w:ascii="Arial Rounded MT Bold" w:hAnsi="Arial Rounded MT Bold" w:cs="Tahoma"/>
          <w:color w:val="000000"/>
          <w:sz w:val="24"/>
          <w:szCs w:val="20"/>
        </w:rPr>
        <w:t xml:space="preserve"> </w:t>
      </w:r>
      <w:r w:rsidR="00492A9A" w:rsidRPr="00FF23A9">
        <w:rPr>
          <w:rFonts w:ascii="Arial Rounded MT Bold" w:hAnsi="Arial Rounded MT Bold" w:cs="Tahoma"/>
          <w:color w:val="000000"/>
          <w:sz w:val="24"/>
          <w:szCs w:val="20"/>
        </w:rPr>
        <w:t>in consultation with other Presbytery leaders</w:t>
      </w:r>
      <w:r w:rsidR="00FF23A9" w:rsidRPr="00FF23A9">
        <w:rPr>
          <w:rFonts w:ascii="Arial Rounded MT Bold" w:hAnsi="Arial Rounded MT Bold" w:cs="Tahoma"/>
          <w:color w:val="000000"/>
          <w:sz w:val="24"/>
          <w:szCs w:val="20"/>
        </w:rPr>
        <w:t xml:space="preserve">, </w:t>
      </w:r>
      <w:r w:rsidRPr="00FF23A9">
        <w:rPr>
          <w:rFonts w:ascii="Arial Rounded MT Bold" w:hAnsi="Arial Rounded MT Bold" w:cs="Tahoma"/>
          <w:color w:val="000000"/>
          <w:sz w:val="24"/>
          <w:szCs w:val="20"/>
        </w:rPr>
        <w:t>for the “Micro Grants for Transformational Initiatives.”</w:t>
      </w:r>
      <w:r w:rsidR="00FF23A9">
        <w:rPr>
          <w:rFonts w:ascii="Arial Rounded MT Bold" w:hAnsi="Arial Rounded MT Bold" w:cs="Tahoma"/>
          <w:color w:val="000000"/>
          <w:sz w:val="24"/>
          <w:szCs w:val="20"/>
        </w:rPr>
        <w:t xml:space="preserve"> </w:t>
      </w:r>
    </w:p>
    <w:p w14:paraId="55E746AB" w14:textId="77777777" w:rsidR="00087952" w:rsidRPr="00087952" w:rsidRDefault="00087952" w:rsidP="00087952">
      <w:pPr>
        <w:rPr>
          <w:rFonts w:ascii="Arial Rounded MT Bold" w:hAnsi="Arial Rounded MT Bold" w:cs="Tahoma"/>
          <w:color w:val="000000"/>
          <w:sz w:val="24"/>
          <w:szCs w:val="20"/>
        </w:rPr>
      </w:pPr>
    </w:p>
    <w:p w14:paraId="194BD235" w14:textId="77777777" w:rsidR="00087952" w:rsidRPr="00087952" w:rsidRDefault="00087952" w:rsidP="00087952">
      <w:pPr>
        <w:rPr>
          <w:rFonts w:ascii="Arial Rounded MT Bold" w:hAnsi="Arial Rounded MT Bold" w:cs="Tahoma"/>
          <w:color w:val="000000"/>
          <w:sz w:val="24"/>
          <w:szCs w:val="20"/>
        </w:rPr>
      </w:pPr>
    </w:p>
    <w:p w14:paraId="559B61DD" w14:textId="22E85614" w:rsidR="00800E02" w:rsidRDefault="00800E02" w:rsidP="00087952">
      <w:pPr>
        <w:rPr>
          <w:rFonts w:ascii="Arial Rounded MT Bold" w:hAnsi="Arial Rounded MT Bold" w:cs="Tahoma"/>
          <w:color w:val="000000"/>
          <w:sz w:val="24"/>
          <w:szCs w:val="20"/>
        </w:rPr>
      </w:pPr>
      <w:r w:rsidRPr="00492A9A">
        <w:rPr>
          <w:rFonts w:ascii="Arial Rounded MT Bold" w:hAnsi="Arial Rounded MT Bold" w:cs="Tahoma"/>
          <w:color w:val="000000"/>
          <w:sz w:val="24"/>
          <w:szCs w:val="20"/>
        </w:rPr>
        <w:t>Team Members: Chair Linda Jaberg, Calvin Gittner, Chris Chandler, Mike Woods, Laura Viau, Amadeo Torres</w:t>
      </w:r>
      <w:r w:rsidR="00FF23A9">
        <w:rPr>
          <w:rFonts w:ascii="Arial Rounded MT Bold" w:hAnsi="Arial Rounded MT Bold" w:cs="Tahoma"/>
          <w:color w:val="000000"/>
          <w:sz w:val="24"/>
          <w:szCs w:val="20"/>
        </w:rPr>
        <w:t>, Dan Williams</w:t>
      </w:r>
    </w:p>
    <w:p w14:paraId="463B0040" w14:textId="60857FEC" w:rsidR="00005587" w:rsidRDefault="00005587" w:rsidP="00087952">
      <w:pPr>
        <w:rPr>
          <w:rFonts w:ascii="Arial Rounded MT Bold" w:hAnsi="Arial Rounded MT Bold" w:cs="Tahoma"/>
          <w:color w:val="000000"/>
          <w:sz w:val="24"/>
          <w:szCs w:val="20"/>
        </w:rPr>
      </w:pPr>
    </w:p>
    <w:p w14:paraId="7C89776B" w14:textId="57033B5C" w:rsidR="00005587" w:rsidRPr="00005587" w:rsidRDefault="00005587" w:rsidP="00087952">
      <w:pPr>
        <w:rPr>
          <w:rFonts w:ascii="Arial Rounded MT Bold" w:hAnsi="Arial Rounded MT Bold" w:cs="Tahoma"/>
          <w:b/>
          <w:color w:val="000000"/>
          <w:sz w:val="28"/>
          <w:szCs w:val="20"/>
        </w:rPr>
      </w:pPr>
      <w:r w:rsidRPr="00005587">
        <w:rPr>
          <w:rFonts w:ascii="Arial Rounded MT Bold" w:hAnsi="Arial Rounded MT Bold" w:cs="Tahoma"/>
          <w:b/>
          <w:color w:val="000000"/>
          <w:sz w:val="28"/>
          <w:szCs w:val="20"/>
        </w:rPr>
        <w:t>See back for application form</w:t>
      </w:r>
    </w:p>
    <w:p w14:paraId="16EC7E79" w14:textId="0FB3B000" w:rsidR="00492A9A" w:rsidRDefault="00492A9A" w:rsidP="00087952">
      <w:pPr>
        <w:rPr>
          <w:rFonts w:ascii="Arial Rounded MT Bold" w:hAnsi="Arial Rounded MT Bold" w:cs="Tahoma"/>
          <w:color w:val="000000"/>
          <w:sz w:val="24"/>
          <w:szCs w:val="20"/>
        </w:rPr>
      </w:pPr>
    </w:p>
    <w:p w14:paraId="22D77173" w14:textId="77777777" w:rsidR="00005587" w:rsidRDefault="00005587" w:rsidP="00005587">
      <w:pPr>
        <w:rPr>
          <w:rFonts w:ascii="Arial Rounded MT Bold" w:hAnsi="Arial Rounded MT Bold" w:cs="Tahoma"/>
          <w:color w:val="000000"/>
          <w:sz w:val="24"/>
          <w:szCs w:val="20"/>
        </w:rPr>
      </w:pPr>
    </w:p>
    <w:p w14:paraId="44300E31" w14:textId="51EBB8D6" w:rsidR="00FF23A9" w:rsidRDefault="009A6C66" w:rsidP="00005587">
      <w:pPr>
        <w:jc w:val="center"/>
        <w:rPr>
          <w:rFonts w:ascii="Arial Rounded MT Bold" w:hAnsi="Arial Rounded MT Bold" w:cs="Tahoma"/>
          <w:color w:val="000000"/>
          <w:sz w:val="24"/>
          <w:szCs w:val="20"/>
        </w:rPr>
      </w:pPr>
      <w:r>
        <w:rPr>
          <w:rFonts w:ascii="Arial Rounded MT Bold" w:hAnsi="Arial Rounded MT Bold" w:cs="Tahoma"/>
          <w:color w:val="000000"/>
          <w:sz w:val="24"/>
          <w:szCs w:val="20"/>
        </w:rPr>
        <w:lastRenderedPageBreak/>
        <w:t>2020</w:t>
      </w:r>
      <w:bookmarkStart w:id="0" w:name="_GoBack"/>
      <w:bookmarkEnd w:id="0"/>
      <w:r w:rsidR="00FF23A9">
        <w:rPr>
          <w:rFonts w:ascii="Arial Rounded MT Bold" w:hAnsi="Arial Rounded MT Bold" w:cs="Tahoma"/>
          <w:color w:val="000000"/>
          <w:sz w:val="24"/>
          <w:szCs w:val="20"/>
        </w:rPr>
        <w:t xml:space="preserve"> “MICRO GRANTS FOR TRANSFORMATIONAL INITIATIVES”</w:t>
      </w:r>
    </w:p>
    <w:p w14:paraId="757CF970" w14:textId="05ACE620" w:rsidR="00FF23A9" w:rsidRDefault="00FF23A9" w:rsidP="00FF23A9">
      <w:pPr>
        <w:jc w:val="center"/>
        <w:rPr>
          <w:rFonts w:ascii="Arial Rounded MT Bold" w:hAnsi="Arial Rounded MT Bold" w:cs="Tahoma"/>
          <w:color w:val="000000"/>
          <w:sz w:val="24"/>
          <w:szCs w:val="20"/>
        </w:rPr>
      </w:pPr>
      <w:r>
        <w:rPr>
          <w:rFonts w:ascii="Arial Rounded MT Bold" w:hAnsi="Arial Rounded MT Bold" w:cs="Tahoma"/>
          <w:color w:val="000000"/>
          <w:sz w:val="24"/>
          <w:szCs w:val="20"/>
        </w:rPr>
        <w:t>APPLICATION FORM</w:t>
      </w:r>
    </w:p>
    <w:p w14:paraId="55051F15" w14:textId="40865114" w:rsidR="00FF23A9" w:rsidRDefault="00FF23A9" w:rsidP="00FF23A9">
      <w:pPr>
        <w:rPr>
          <w:rFonts w:ascii="Arial Rounded MT Bold" w:hAnsi="Arial Rounded MT Bold" w:cs="Tahoma"/>
          <w:color w:val="000000"/>
          <w:sz w:val="24"/>
          <w:szCs w:val="20"/>
        </w:rPr>
      </w:pPr>
    </w:p>
    <w:p w14:paraId="7BE14E0B" w14:textId="730D0DDD" w:rsidR="00FF23A9" w:rsidRDefault="00FF23A9" w:rsidP="00FF23A9">
      <w:pPr>
        <w:rPr>
          <w:rFonts w:ascii="Arial Rounded MT Bold" w:hAnsi="Arial Rounded MT Bold" w:cs="Tahoma"/>
          <w:color w:val="000000"/>
          <w:sz w:val="24"/>
          <w:szCs w:val="20"/>
        </w:rPr>
      </w:pPr>
      <w:r>
        <w:rPr>
          <w:rFonts w:ascii="Arial Rounded MT Bold" w:hAnsi="Arial Rounded MT Bold" w:cs="Tahoma"/>
          <w:color w:val="000000"/>
          <w:sz w:val="24"/>
          <w:szCs w:val="20"/>
        </w:rPr>
        <w:t>Church Contact Person ______________________________________________________</w:t>
      </w:r>
    </w:p>
    <w:p w14:paraId="33BF54FB" w14:textId="4E2BF3E7" w:rsidR="00FF23A9" w:rsidRDefault="00FF23A9" w:rsidP="00FF23A9">
      <w:pPr>
        <w:rPr>
          <w:rFonts w:ascii="Arial Rounded MT Bold" w:hAnsi="Arial Rounded MT Bold" w:cs="Tahoma"/>
          <w:color w:val="000000"/>
          <w:sz w:val="24"/>
          <w:szCs w:val="20"/>
        </w:rPr>
      </w:pPr>
    </w:p>
    <w:p w14:paraId="0738D324" w14:textId="5EF41C2F" w:rsidR="00FF23A9" w:rsidRDefault="00FF23A9" w:rsidP="00FF23A9">
      <w:pPr>
        <w:rPr>
          <w:rFonts w:ascii="Arial Rounded MT Bold" w:hAnsi="Arial Rounded MT Bold" w:cs="Tahoma"/>
          <w:color w:val="000000"/>
          <w:sz w:val="24"/>
          <w:szCs w:val="20"/>
        </w:rPr>
      </w:pPr>
      <w:r>
        <w:rPr>
          <w:rFonts w:ascii="Arial Rounded MT Bold" w:hAnsi="Arial Rounded MT Bold" w:cs="Tahoma"/>
          <w:color w:val="000000"/>
          <w:sz w:val="24"/>
          <w:szCs w:val="20"/>
        </w:rPr>
        <w:t>Address:</w:t>
      </w:r>
      <w:r w:rsidR="00A05B31">
        <w:rPr>
          <w:rFonts w:ascii="Arial Rounded MT Bold" w:hAnsi="Arial Rounded MT Bold" w:cs="Tahoma"/>
          <w:color w:val="000000"/>
          <w:sz w:val="24"/>
          <w:szCs w:val="20"/>
        </w:rPr>
        <w:t xml:space="preserve"> ____________________________________________________________________</w:t>
      </w:r>
    </w:p>
    <w:p w14:paraId="2484D0E7" w14:textId="164EF866" w:rsidR="00A05B31" w:rsidRDefault="00A05B31" w:rsidP="00FF23A9">
      <w:pPr>
        <w:rPr>
          <w:rFonts w:ascii="Arial Rounded MT Bold" w:hAnsi="Arial Rounded MT Bold" w:cs="Tahoma"/>
          <w:color w:val="000000"/>
          <w:sz w:val="24"/>
          <w:szCs w:val="20"/>
        </w:rPr>
      </w:pPr>
    </w:p>
    <w:p w14:paraId="6E9C29A8" w14:textId="14AB364D" w:rsidR="00A05B31" w:rsidRDefault="00A05B31" w:rsidP="00FF23A9">
      <w:pPr>
        <w:rPr>
          <w:rFonts w:ascii="Arial Rounded MT Bold" w:hAnsi="Arial Rounded MT Bold" w:cs="Tahoma"/>
          <w:color w:val="000000"/>
          <w:sz w:val="24"/>
          <w:szCs w:val="20"/>
        </w:rPr>
      </w:pPr>
      <w:r>
        <w:rPr>
          <w:rFonts w:ascii="Arial Rounded MT Bold" w:hAnsi="Arial Rounded MT Bold" w:cs="Tahoma"/>
          <w:color w:val="000000"/>
          <w:sz w:val="24"/>
          <w:szCs w:val="20"/>
        </w:rPr>
        <w:t>_____________________________________________________________________________</w:t>
      </w:r>
    </w:p>
    <w:p w14:paraId="47BA4014" w14:textId="4ED78F19" w:rsidR="00FF23A9" w:rsidRDefault="00FF23A9" w:rsidP="00FF23A9">
      <w:pPr>
        <w:rPr>
          <w:rFonts w:ascii="Arial Rounded MT Bold" w:hAnsi="Arial Rounded MT Bold" w:cs="Tahoma"/>
          <w:color w:val="000000"/>
          <w:sz w:val="24"/>
          <w:szCs w:val="20"/>
        </w:rPr>
      </w:pPr>
    </w:p>
    <w:p w14:paraId="3E99918B" w14:textId="77777777" w:rsidR="00FF23A9" w:rsidRDefault="00FF23A9" w:rsidP="00FF23A9">
      <w:pPr>
        <w:rPr>
          <w:rFonts w:ascii="Arial Rounded MT Bold" w:hAnsi="Arial Rounded MT Bold" w:cs="Tahoma"/>
          <w:color w:val="000000"/>
          <w:sz w:val="24"/>
          <w:szCs w:val="20"/>
        </w:rPr>
      </w:pPr>
    </w:p>
    <w:p w14:paraId="3B47AFEF" w14:textId="41C06103" w:rsidR="00FF23A9" w:rsidRDefault="00FF23A9" w:rsidP="00FF23A9">
      <w:pPr>
        <w:rPr>
          <w:rFonts w:ascii="Arial Rounded MT Bold" w:hAnsi="Arial Rounded MT Bold" w:cs="Tahoma"/>
          <w:color w:val="000000"/>
          <w:sz w:val="24"/>
          <w:szCs w:val="20"/>
        </w:rPr>
      </w:pPr>
      <w:r>
        <w:rPr>
          <w:rFonts w:ascii="Arial Rounded MT Bold" w:hAnsi="Arial Rounded MT Bold" w:cs="Tahoma"/>
          <w:color w:val="000000"/>
          <w:sz w:val="24"/>
          <w:szCs w:val="20"/>
        </w:rPr>
        <w:t>Phone</w:t>
      </w:r>
      <w:r w:rsidRPr="00FF23A9">
        <w:rPr>
          <w:rFonts w:ascii="Arial Rounded MT Bold" w:hAnsi="Arial Rounded MT Bold" w:cs="Tahoma"/>
          <w:color w:val="000000"/>
          <w:sz w:val="24"/>
          <w:szCs w:val="20"/>
        </w:rPr>
        <w:t xml:space="preserve"> </w:t>
      </w:r>
      <w:r w:rsidR="00A05B31">
        <w:rPr>
          <w:rFonts w:ascii="Arial Rounded MT Bold" w:hAnsi="Arial Rounded MT Bold" w:cs="Tahoma"/>
          <w:color w:val="000000"/>
          <w:sz w:val="24"/>
          <w:szCs w:val="20"/>
        </w:rPr>
        <w:t>______________________________________ Email___________________________</w:t>
      </w:r>
    </w:p>
    <w:p w14:paraId="3F34E14A" w14:textId="247144B5" w:rsidR="00FF23A9" w:rsidRDefault="00FF23A9" w:rsidP="00FF23A9">
      <w:pPr>
        <w:rPr>
          <w:rFonts w:ascii="Arial Rounded MT Bold" w:hAnsi="Arial Rounded MT Bold" w:cs="Tahoma"/>
          <w:color w:val="000000"/>
          <w:sz w:val="24"/>
          <w:szCs w:val="20"/>
        </w:rPr>
      </w:pPr>
    </w:p>
    <w:p w14:paraId="0AA09DEF" w14:textId="77777777" w:rsidR="00FF23A9" w:rsidRDefault="00FF23A9" w:rsidP="00FF23A9">
      <w:pPr>
        <w:rPr>
          <w:rFonts w:ascii="Arial Rounded MT Bold" w:hAnsi="Arial Rounded MT Bold" w:cs="Tahoma"/>
          <w:color w:val="000000"/>
          <w:sz w:val="24"/>
          <w:szCs w:val="20"/>
        </w:rPr>
      </w:pPr>
    </w:p>
    <w:p w14:paraId="5B6B3F27" w14:textId="5E802A4C" w:rsidR="00FF23A9" w:rsidRDefault="00A05B31" w:rsidP="00FF23A9">
      <w:pPr>
        <w:rPr>
          <w:rFonts w:ascii="Arial Rounded MT Bold" w:hAnsi="Arial Rounded MT Bold" w:cs="Tahoma"/>
          <w:color w:val="000000"/>
          <w:sz w:val="24"/>
          <w:szCs w:val="20"/>
        </w:rPr>
      </w:pPr>
      <w:r>
        <w:rPr>
          <w:rFonts w:ascii="Arial Rounded MT Bold" w:hAnsi="Arial Rounded MT Bold" w:cs="Tahoma"/>
          <w:color w:val="000000"/>
          <w:sz w:val="24"/>
          <w:szCs w:val="20"/>
        </w:rPr>
        <w:t xml:space="preserve">Name of your </w:t>
      </w:r>
      <w:r w:rsidR="00FF23A9">
        <w:rPr>
          <w:rFonts w:ascii="Arial Rounded MT Bold" w:hAnsi="Arial Rounded MT Bold" w:cs="Tahoma"/>
          <w:color w:val="000000"/>
          <w:sz w:val="24"/>
          <w:szCs w:val="20"/>
        </w:rPr>
        <w:t xml:space="preserve">PCUSA Faith </w:t>
      </w:r>
      <w:r>
        <w:rPr>
          <w:rFonts w:ascii="Arial Rounded MT Bold" w:hAnsi="Arial Rounded MT Bold" w:cs="Tahoma"/>
          <w:color w:val="000000"/>
          <w:sz w:val="24"/>
          <w:szCs w:val="20"/>
        </w:rPr>
        <w:t>Worshipping Com</w:t>
      </w:r>
      <w:r w:rsidR="00FF23A9">
        <w:rPr>
          <w:rFonts w:ascii="Arial Rounded MT Bold" w:hAnsi="Arial Rounded MT Bold" w:cs="Tahoma"/>
          <w:color w:val="000000"/>
          <w:sz w:val="24"/>
          <w:szCs w:val="20"/>
        </w:rPr>
        <w:t>mmunity</w:t>
      </w:r>
      <w:r>
        <w:rPr>
          <w:rFonts w:ascii="Arial Rounded MT Bold" w:hAnsi="Arial Rounded MT Bold" w:cs="Tahoma"/>
          <w:color w:val="000000"/>
          <w:sz w:val="24"/>
          <w:szCs w:val="20"/>
        </w:rPr>
        <w:t xml:space="preserve"> ________________________ </w:t>
      </w:r>
    </w:p>
    <w:p w14:paraId="75E38AFC" w14:textId="77777777" w:rsidR="00A05B31" w:rsidRDefault="00A05B31" w:rsidP="00FF23A9">
      <w:pPr>
        <w:rPr>
          <w:rFonts w:ascii="Arial Rounded MT Bold" w:hAnsi="Arial Rounded MT Bold" w:cs="Tahoma"/>
          <w:color w:val="000000"/>
          <w:sz w:val="24"/>
          <w:szCs w:val="20"/>
        </w:rPr>
      </w:pPr>
    </w:p>
    <w:p w14:paraId="4F523FA1" w14:textId="77777777" w:rsidR="00A05B31" w:rsidRDefault="00A05B31" w:rsidP="00FF23A9">
      <w:pPr>
        <w:rPr>
          <w:rFonts w:ascii="Arial Rounded MT Bold" w:hAnsi="Arial Rounded MT Bold" w:cs="Tahoma"/>
          <w:color w:val="000000"/>
          <w:sz w:val="24"/>
          <w:szCs w:val="20"/>
        </w:rPr>
      </w:pPr>
    </w:p>
    <w:p w14:paraId="2F3A1C20" w14:textId="1D4D9551" w:rsidR="00A05B31" w:rsidRDefault="00A05B31" w:rsidP="00FF23A9">
      <w:pPr>
        <w:rPr>
          <w:rFonts w:ascii="Arial Rounded MT Bold" w:hAnsi="Arial Rounded MT Bold" w:cs="Tahoma"/>
          <w:color w:val="000000"/>
          <w:sz w:val="24"/>
          <w:szCs w:val="20"/>
        </w:rPr>
      </w:pPr>
      <w:r>
        <w:rPr>
          <w:rFonts w:ascii="Arial Rounded MT Bold" w:hAnsi="Arial Rounded MT Bold" w:cs="Tahoma"/>
          <w:color w:val="000000"/>
          <w:sz w:val="24"/>
          <w:szCs w:val="20"/>
        </w:rPr>
        <w:t>Please Check all the ways which your Worshipping Faith Community supports the mission of Central Florida Presbytery.</w:t>
      </w:r>
    </w:p>
    <w:p w14:paraId="6A0D450B" w14:textId="2FC1E9C2" w:rsidR="00A05B31" w:rsidRPr="00A05B31" w:rsidRDefault="00A05B31" w:rsidP="00A05B31">
      <w:pPr>
        <w:pStyle w:val="ListParagraph"/>
        <w:numPr>
          <w:ilvl w:val="0"/>
          <w:numId w:val="3"/>
        </w:numPr>
        <w:rPr>
          <w:rFonts w:ascii="Arial Rounded MT Bold" w:hAnsi="Arial Rounded MT Bold" w:cs="Tahoma"/>
          <w:color w:val="000000"/>
          <w:sz w:val="24"/>
          <w:szCs w:val="20"/>
        </w:rPr>
      </w:pPr>
      <w:r w:rsidRPr="00A05B31">
        <w:rPr>
          <w:rFonts w:ascii="Arial Rounded MT Bold" w:hAnsi="Arial Rounded MT Bold" w:cs="Tahoma"/>
          <w:color w:val="000000"/>
          <w:sz w:val="24"/>
          <w:szCs w:val="20"/>
        </w:rPr>
        <w:t>Active service by Church members on Presbytery committees</w:t>
      </w:r>
    </w:p>
    <w:p w14:paraId="3D318CE5" w14:textId="5E7A8502" w:rsidR="00A05B31" w:rsidRPr="00A05B31" w:rsidRDefault="00A05B31" w:rsidP="00A05B31">
      <w:pPr>
        <w:pStyle w:val="ListParagraph"/>
        <w:numPr>
          <w:ilvl w:val="0"/>
          <w:numId w:val="3"/>
        </w:numPr>
        <w:rPr>
          <w:rFonts w:ascii="Arial Rounded MT Bold" w:hAnsi="Arial Rounded MT Bold" w:cs="Tahoma"/>
          <w:color w:val="000000"/>
          <w:sz w:val="24"/>
          <w:szCs w:val="20"/>
        </w:rPr>
      </w:pPr>
      <w:r w:rsidRPr="00A05B31">
        <w:rPr>
          <w:rFonts w:ascii="Arial Rounded MT Bold" w:hAnsi="Arial Rounded MT Bold" w:cs="Tahoma"/>
          <w:color w:val="000000"/>
          <w:sz w:val="24"/>
          <w:szCs w:val="20"/>
        </w:rPr>
        <w:t>Financial support for the shared mission, per capita and work of the Presbytery</w:t>
      </w:r>
    </w:p>
    <w:p w14:paraId="5C8E7E16" w14:textId="2384D3CB" w:rsidR="00A05B31" w:rsidRDefault="00A05B31" w:rsidP="00FF23A9">
      <w:pPr>
        <w:rPr>
          <w:rFonts w:ascii="Arial Rounded MT Bold" w:hAnsi="Arial Rounded MT Bold" w:cs="Tahoma"/>
          <w:color w:val="000000"/>
          <w:sz w:val="24"/>
          <w:szCs w:val="20"/>
        </w:rPr>
      </w:pPr>
      <w:r>
        <w:rPr>
          <w:rFonts w:ascii="Arial Rounded MT Bold" w:hAnsi="Arial Rounded MT Bold" w:cs="Tahoma"/>
          <w:color w:val="000000"/>
          <w:sz w:val="24"/>
          <w:szCs w:val="20"/>
        </w:rPr>
        <w:t>AMOUNT REQUESTED $_________</w:t>
      </w:r>
    </w:p>
    <w:p w14:paraId="67D25410" w14:textId="2F817DAE" w:rsidR="00A05B31" w:rsidRDefault="00A05B31" w:rsidP="00FF23A9">
      <w:pPr>
        <w:rPr>
          <w:rFonts w:ascii="Arial Rounded MT Bold" w:hAnsi="Arial Rounded MT Bold" w:cs="Tahoma"/>
          <w:color w:val="000000"/>
          <w:sz w:val="24"/>
          <w:szCs w:val="20"/>
        </w:rPr>
      </w:pPr>
    </w:p>
    <w:p w14:paraId="2B3A33A1" w14:textId="52A36AAD" w:rsidR="00B13363" w:rsidRPr="00B13363" w:rsidRDefault="00A05B31" w:rsidP="00B13363">
      <w:pPr>
        <w:pStyle w:val="ListParagraph"/>
        <w:numPr>
          <w:ilvl w:val="0"/>
          <w:numId w:val="4"/>
        </w:numPr>
        <w:spacing w:before="0" w:beforeAutospacing="0" w:after="240" w:afterAutospacing="0"/>
        <w:rPr>
          <w:rFonts w:ascii="Arial Rounded MT Bold" w:hAnsi="Arial Rounded MT Bold" w:cs="Tahoma"/>
          <w:color w:val="000000"/>
          <w:sz w:val="24"/>
          <w:szCs w:val="20"/>
        </w:rPr>
      </w:pPr>
      <w:r w:rsidRPr="00B13363">
        <w:rPr>
          <w:rFonts w:ascii="Arial Rounded MT Bold" w:hAnsi="Arial Rounded MT Bold" w:cs="Tahoma"/>
          <w:color w:val="000000"/>
          <w:sz w:val="24"/>
          <w:szCs w:val="20"/>
        </w:rPr>
        <w:t xml:space="preserve">Briefly describe how this program will translate to congregational transformation. How does this new initiative mesh with your </w:t>
      </w:r>
      <w:r w:rsidR="00B13363" w:rsidRPr="00B13363">
        <w:rPr>
          <w:rFonts w:ascii="Arial Rounded MT Bold" w:hAnsi="Arial Rounded MT Bold" w:cs="Tahoma"/>
          <w:color w:val="000000"/>
          <w:sz w:val="24"/>
          <w:szCs w:val="20"/>
        </w:rPr>
        <w:t>congregation / faith community’s overall vision?</w:t>
      </w:r>
      <w:r w:rsidR="00874DFC">
        <w:rPr>
          <w:rFonts w:ascii="Arial Rounded MT Bold" w:hAnsi="Arial Rounded MT Bold" w:cs="Tahoma"/>
          <w:color w:val="000000"/>
          <w:sz w:val="24"/>
          <w:szCs w:val="20"/>
        </w:rPr>
        <w:t xml:space="preserve"> Include a detailed budget.</w:t>
      </w:r>
    </w:p>
    <w:p w14:paraId="133E1CE4" w14:textId="4E886457" w:rsidR="00B13363" w:rsidRPr="00B13363" w:rsidRDefault="00B13363" w:rsidP="00B13363">
      <w:pPr>
        <w:pStyle w:val="ListParagraph"/>
        <w:numPr>
          <w:ilvl w:val="0"/>
          <w:numId w:val="4"/>
        </w:numPr>
        <w:spacing w:before="0" w:beforeAutospacing="0" w:after="240" w:afterAutospacing="0"/>
        <w:rPr>
          <w:rFonts w:ascii="Arial Rounded MT Bold" w:hAnsi="Arial Rounded MT Bold" w:cs="Tahoma"/>
          <w:color w:val="000000"/>
          <w:sz w:val="24"/>
          <w:szCs w:val="20"/>
        </w:rPr>
      </w:pPr>
      <w:r>
        <w:rPr>
          <w:rFonts w:ascii="Arial Rounded MT Bold" w:hAnsi="Arial Rounded MT Bold" w:cs="Tahoma"/>
          <w:color w:val="000000"/>
          <w:sz w:val="24"/>
          <w:szCs w:val="20"/>
        </w:rPr>
        <w:t>What is your measurable goal and how will you evaluate outcomes to this new initiative?</w:t>
      </w:r>
    </w:p>
    <w:p w14:paraId="31A116CE" w14:textId="470BC1B8" w:rsidR="00B13363" w:rsidRPr="00B13363" w:rsidRDefault="00B13363" w:rsidP="00B13363">
      <w:pPr>
        <w:pStyle w:val="ListParagraph"/>
        <w:numPr>
          <w:ilvl w:val="0"/>
          <w:numId w:val="4"/>
        </w:numPr>
        <w:spacing w:before="0" w:beforeAutospacing="0" w:after="240" w:afterAutospacing="0"/>
        <w:rPr>
          <w:rFonts w:ascii="Arial Rounded MT Bold" w:hAnsi="Arial Rounded MT Bold" w:cs="Tahoma"/>
          <w:color w:val="000000"/>
          <w:sz w:val="24"/>
          <w:szCs w:val="20"/>
        </w:rPr>
      </w:pPr>
      <w:r>
        <w:rPr>
          <w:rFonts w:ascii="Arial Rounded MT Bold" w:hAnsi="Arial Rounded MT Bold" w:cs="Tahoma"/>
          <w:color w:val="000000"/>
          <w:sz w:val="24"/>
          <w:szCs w:val="20"/>
        </w:rPr>
        <w:t>Describe how your congregation / faith community will support the start up and continuation of the initiative?  (Financially, space, staff, volunteers)</w:t>
      </w:r>
    </w:p>
    <w:p w14:paraId="7CDBB1BA" w14:textId="62404C22" w:rsidR="00B13363" w:rsidRDefault="00B13363" w:rsidP="00B13363">
      <w:pPr>
        <w:pStyle w:val="ListParagraph"/>
        <w:numPr>
          <w:ilvl w:val="0"/>
          <w:numId w:val="4"/>
        </w:numPr>
        <w:spacing w:before="0" w:beforeAutospacing="0" w:after="240" w:afterAutospacing="0"/>
        <w:rPr>
          <w:rFonts w:ascii="Arial Rounded MT Bold" w:hAnsi="Arial Rounded MT Bold" w:cs="Tahoma"/>
          <w:color w:val="000000"/>
          <w:sz w:val="24"/>
          <w:szCs w:val="20"/>
        </w:rPr>
      </w:pPr>
      <w:r>
        <w:rPr>
          <w:rFonts w:ascii="Arial Rounded MT Bold" w:hAnsi="Arial Rounded MT Bold" w:cs="Tahoma"/>
          <w:color w:val="000000"/>
          <w:sz w:val="24"/>
          <w:szCs w:val="20"/>
        </w:rPr>
        <w:t>In what ways will you share your findings/learnings with the Presbytery?</w:t>
      </w:r>
    </w:p>
    <w:p w14:paraId="57B593A9" w14:textId="35BAF2F6" w:rsidR="00874DFC" w:rsidRPr="00B13363" w:rsidRDefault="00874DFC" w:rsidP="00B13363">
      <w:pPr>
        <w:pStyle w:val="ListParagraph"/>
        <w:numPr>
          <w:ilvl w:val="0"/>
          <w:numId w:val="4"/>
        </w:numPr>
        <w:spacing w:before="0" w:beforeAutospacing="0" w:after="240" w:afterAutospacing="0"/>
        <w:rPr>
          <w:rFonts w:ascii="Arial Rounded MT Bold" w:hAnsi="Arial Rounded MT Bold" w:cs="Tahoma"/>
          <w:color w:val="000000"/>
          <w:sz w:val="24"/>
          <w:szCs w:val="20"/>
        </w:rPr>
      </w:pPr>
      <w:r>
        <w:rPr>
          <w:rFonts w:ascii="Arial Rounded MT Bold" w:hAnsi="Arial Rounded MT Bold" w:cs="Tahoma"/>
          <w:color w:val="000000"/>
          <w:sz w:val="24"/>
          <w:szCs w:val="20"/>
        </w:rPr>
        <w:t>Indicate that your Session or leadership Team approves the project. (For example the signature of the Clerk of Session.</w:t>
      </w:r>
    </w:p>
    <w:p w14:paraId="5FEA342E" w14:textId="36E0AD31" w:rsidR="00B13363" w:rsidRDefault="00B13363" w:rsidP="00FF23A9">
      <w:pPr>
        <w:rPr>
          <w:rFonts w:ascii="Arial Rounded MT Bold" w:hAnsi="Arial Rounded MT Bold" w:cs="Tahoma"/>
          <w:color w:val="000000"/>
          <w:sz w:val="24"/>
          <w:szCs w:val="20"/>
        </w:rPr>
      </w:pPr>
    </w:p>
    <w:p w14:paraId="6D1031DC" w14:textId="1F3DF8AE" w:rsidR="00874DFC" w:rsidRPr="00874DFC" w:rsidRDefault="00874DFC" w:rsidP="00874DFC">
      <w:pPr>
        <w:pStyle w:val="ListParagraph"/>
        <w:numPr>
          <w:ilvl w:val="0"/>
          <w:numId w:val="5"/>
        </w:numPr>
        <w:spacing w:before="0" w:beforeAutospacing="0" w:after="240" w:afterAutospacing="0"/>
        <w:rPr>
          <w:rFonts w:ascii="Arial Rounded MT Bold" w:hAnsi="Arial Rounded MT Bold" w:cs="Tahoma"/>
          <w:color w:val="000000"/>
          <w:sz w:val="24"/>
          <w:szCs w:val="20"/>
        </w:rPr>
      </w:pPr>
      <w:r w:rsidRPr="00874DFC">
        <w:rPr>
          <w:rFonts w:ascii="Arial Rounded MT Bold" w:hAnsi="Arial Rounded MT Bold" w:cs="Tahoma"/>
          <w:color w:val="000000"/>
          <w:sz w:val="24"/>
          <w:szCs w:val="20"/>
        </w:rPr>
        <w:t>Allow about 6 weeks between the time you apply and when you need the funding</w:t>
      </w:r>
      <w:r>
        <w:rPr>
          <w:rFonts w:ascii="Arial Rounded MT Bold" w:hAnsi="Arial Rounded MT Bold" w:cs="Tahoma"/>
          <w:color w:val="000000"/>
          <w:sz w:val="24"/>
          <w:szCs w:val="20"/>
        </w:rPr>
        <w:t>,</w:t>
      </w:r>
      <w:r w:rsidRPr="00874DFC">
        <w:rPr>
          <w:rFonts w:ascii="Arial Rounded MT Bold" w:hAnsi="Arial Rounded MT Bold" w:cs="Tahoma"/>
          <w:color w:val="000000"/>
          <w:sz w:val="24"/>
          <w:szCs w:val="20"/>
        </w:rPr>
        <w:t xml:space="preserve"> if approved.</w:t>
      </w:r>
      <w:r>
        <w:rPr>
          <w:rFonts w:ascii="Arial Rounded MT Bold" w:hAnsi="Arial Rounded MT Bold" w:cs="Tahoma"/>
          <w:color w:val="000000"/>
          <w:sz w:val="24"/>
          <w:szCs w:val="20"/>
        </w:rPr>
        <w:t xml:space="preserve"> </w:t>
      </w:r>
    </w:p>
    <w:p w14:paraId="6460FA87" w14:textId="5E7DDC4D" w:rsidR="00B13363" w:rsidRPr="00874DFC" w:rsidRDefault="00874DFC" w:rsidP="00613A71">
      <w:pPr>
        <w:pStyle w:val="ListParagraph"/>
        <w:numPr>
          <w:ilvl w:val="0"/>
          <w:numId w:val="5"/>
        </w:numPr>
        <w:spacing w:before="0" w:beforeAutospacing="0" w:after="240" w:afterAutospacing="0"/>
        <w:rPr>
          <w:rFonts w:ascii="Arial Rounded MT Bold" w:hAnsi="Arial Rounded MT Bold" w:cs="Tahoma"/>
          <w:color w:val="000000"/>
          <w:sz w:val="24"/>
          <w:szCs w:val="20"/>
        </w:rPr>
      </w:pPr>
      <w:r>
        <w:rPr>
          <w:rFonts w:ascii="Arial Rounded MT Bold" w:hAnsi="Arial Rounded MT Bold" w:cs="Tahoma"/>
          <w:color w:val="000000"/>
          <w:sz w:val="24"/>
          <w:szCs w:val="20"/>
        </w:rPr>
        <w:t xml:space="preserve">Email </w:t>
      </w:r>
      <w:r w:rsidR="00B13363" w:rsidRPr="00874DFC">
        <w:rPr>
          <w:rFonts w:ascii="Arial Rounded MT Bold" w:hAnsi="Arial Rounded MT Bold" w:cs="Tahoma"/>
          <w:color w:val="000000"/>
          <w:sz w:val="24"/>
          <w:szCs w:val="20"/>
        </w:rPr>
        <w:t>Rev Linda Jaberg or go online to the Presbytery’s website</w:t>
      </w:r>
      <w:r w:rsidR="00613A71">
        <w:rPr>
          <w:rFonts w:ascii="Arial Rounded MT Bold" w:hAnsi="Arial Rounded MT Bold" w:cs="Tahoma"/>
          <w:color w:val="000000"/>
          <w:sz w:val="24"/>
          <w:szCs w:val="20"/>
        </w:rPr>
        <w:t xml:space="preserve"> </w:t>
      </w:r>
      <w:hyperlink r:id="rId6" w:history="1">
        <w:r w:rsidR="00613A71" w:rsidRPr="0080506C">
          <w:rPr>
            <w:rStyle w:val="Hyperlink"/>
            <w:rFonts w:ascii="Arial Rounded MT Bold" w:hAnsi="Arial Rounded MT Bold" w:cs="Tahoma"/>
            <w:sz w:val="24"/>
            <w:szCs w:val="20"/>
          </w:rPr>
          <w:t>http://www.cfpresbytery.org/church-transformation.html</w:t>
        </w:r>
      </w:hyperlink>
      <w:r w:rsidR="00B13363" w:rsidRPr="00874DFC">
        <w:rPr>
          <w:rFonts w:ascii="Arial Rounded MT Bold" w:hAnsi="Arial Rounded MT Bold" w:cs="Tahoma"/>
          <w:color w:val="000000"/>
          <w:sz w:val="24"/>
          <w:szCs w:val="20"/>
        </w:rPr>
        <w:t xml:space="preserve"> for a digital application form. Please fill out the application and re</w:t>
      </w:r>
      <w:r w:rsidR="00613A71">
        <w:rPr>
          <w:rFonts w:ascii="Arial Rounded MT Bold" w:hAnsi="Arial Rounded MT Bold" w:cs="Tahoma"/>
          <w:color w:val="000000"/>
          <w:sz w:val="24"/>
          <w:szCs w:val="20"/>
        </w:rPr>
        <w:t xml:space="preserve">turn to Linda Jaberg via email at </w:t>
      </w:r>
      <w:r w:rsidR="00613A71" w:rsidRPr="00613A71">
        <w:rPr>
          <w:rFonts w:ascii="Arial Rounded MT Bold" w:hAnsi="Arial Rounded MT Bold" w:cs="Tahoma"/>
          <w:b/>
          <w:color w:val="000000"/>
          <w:sz w:val="24"/>
          <w:szCs w:val="20"/>
        </w:rPr>
        <w:t>l</w:t>
      </w:r>
      <w:r w:rsidRPr="00613A71">
        <w:rPr>
          <w:rFonts w:ascii="Arial Rounded MT Bold" w:hAnsi="Arial Rounded MT Bold" w:cs="Tahoma"/>
          <w:b/>
          <w:color w:val="000000"/>
          <w:sz w:val="24"/>
          <w:szCs w:val="24"/>
        </w:rPr>
        <w:t>indajaberg@gmail.com</w:t>
      </w:r>
    </w:p>
    <w:p w14:paraId="003EA5FD" w14:textId="77777777" w:rsidR="00B13363" w:rsidRPr="00087952" w:rsidRDefault="00B13363">
      <w:pPr>
        <w:rPr>
          <w:rFonts w:ascii="Arial Rounded MT Bold" w:hAnsi="Arial Rounded MT Bold" w:cs="Tahoma"/>
          <w:color w:val="000000"/>
          <w:sz w:val="24"/>
          <w:szCs w:val="20"/>
        </w:rPr>
      </w:pPr>
    </w:p>
    <w:sectPr w:rsidR="00B13363" w:rsidRPr="00087952" w:rsidSect="00492A9A">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9059A"/>
    <w:multiLevelType w:val="hybridMultilevel"/>
    <w:tmpl w:val="98B00D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0F6C44"/>
    <w:multiLevelType w:val="hybridMultilevel"/>
    <w:tmpl w:val="69BCDD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2464BF"/>
    <w:multiLevelType w:val="hybridMultilevel"/>
    <w:tmpl w:val="13C4C7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3F1B80"/>
    <w:multiLevelType w:val="hybridMultilevel"/>
    <w:tmpl w:val="817290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CC2399"/>
    <w:multiLevelType w:val="hybridMultilevel"/>
    <w:tmpl w:val="7FF0A5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E02"/>
    <w:rsid w:val="00005587"/>
    <w:rsid w:val="00087952"/>
    <w:rsid w:val="00492A9A"/>
    <w:rsid w:val="00613A71"/>
    <w:rsid w:val="00732E81"/>
    <w:rsid w:val="00800E02"/>
    <w:rsid w:val="00874DFC"/>
    <w:rsid w:val="009A6C66"/>
    <w:rsid w:val="00A05B31"/>
    <w:rsid w:val="00B13363"/>
    <w:rsid w:val="00C23A33"/>
    <w:rsid w:val="00CB6EAC"/>
    <w:rsid w:val="00FF2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B8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E02"/>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E02"/>
    <w:pPr>
      <w:spacing w:before="100" w:beforeAutospacing="1" w:after="100" w:afterAutospacing="1"/>
    </w:pPr>
  </w:style>
  <w:style w:type="character" w:styleId="Hyperlink">
    <w:name w:val="Hyperlink"/>
    <w:basedOn w:val="DefaultParagraphFont"/>
    <w:uiPriority w:val="99"/>
    <w:unhideWhenUsed/>
    <w:rsid w:val="00613A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E02"/>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E02"/>
    <w:pPr>
      <w:spacing w:before="100" w:beforeAutospacing="1" w:after="100" w:afterAutospacing="1"/>
    </w:pPr>
  </w:style>
  <w:style w:type="character" w:styleId="Hyperlink">
    <w:name w:val="Hyperlink"/>
    <w:basedOn w:val="DefaultParagraphFont"/>
    <w:uiPriority w:val="99"/>
    <w:unhideWhenUsed/>
    <w:rsid w:val="00613A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fpresbytery.org/church-transformation.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Jaberg</dc:creator>
  <cp:lastModifiedBy>Cheryl Carson</cp:lastModifiedBy>
  <cp:revision>5</cp:revision>
  <cp:lastPrinted>2019-12-02T15:14:00Z</cp:lastPrinted>
  <dcterms:created xsi:type="dcterms:W3CDTF">2018-12-11T20:02:00Z</dcterms:created>
  <dcterms:modified xsi:type="dcterms:W3CDTF">2019-12-02T15:20:00Z</dcterms:modified>
</cp:coreProperties>
</file>